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4606"/>
        <w:gridCol w:w="4606"/>
      </w:tblGrid>
      <w:tr w:rsidR="003D3853" w:rsidTr="003D3853">
        <w:tc>
          <w:tcPr>
            <w:tcW w:w="4606" w:type="dxa"/>
          </w:tcPr>
          <w:bookmarkStart w:id="0" w:name="_GoBack" w:displacedByCustomXml="next"/>
          <w:bookmarkEnd w:id="0" w:displacedByCustomXml="next"/>
          <w:sdt>
            <w:sdtPr>
              <w:rPr>
                <w:rFonts w:ascii="Verdana" w:hAnsi="Verdana"/>
                <w:b/>
                <w:sz w:val="18"/>
                <w:szCs w:val="18"/>
              </w:rPr>
              <w:id w:val="-400838064"/>
              <w:lock w:val="sdtContentLocked"/>
              <w:placeholder>
                <w:docPart w:val="4B9C5054883A468DA4ADB419AE388123"/>
              </w:placeholder>
              <w:group/>
            </w:sdtPr>
            <w:sdtEndPr>
              <w:rPr>
                <w:b w:val="0"/>
                <w:color w:val="A6A6A6" w:themeColor="background1" w:themeShade="A6"/>
              </w:rPr>
            </w:sdtEndPr>
            <w:sdtContent>
              <w:p w:rsidR="003D3853" w:rsidRDefault="003D3853" w:rsidP="003D3853">
                <w:pPr>
                  <w:rPr>
                    <w:rFonts w:ascii="Verdana" w:hAnsi="Verdana"/>
                    <w:b/>
                    <w:sz w:val="18"/>
                    <w:szCs w:val="18"/>
                  </w:rPr>
                </w:pPr>
                <w:r w:rsidRPr="00B150E1">
                  <w:rPr>
                    <w:rFonts w:ascii="Verdana" w:hAnsi="Verdana"/>
                    <w:b/>
                    <w:sz w:val="18"/>
                    <w:szCs w:val="18"/>
                  </w:rPr>
                  <w:t>Nom du cours :</w:t>
                </w:r>
              </w:p>
              <w:p w:rsidR="003D3853" w:rsidRPr="003D3853" w:rsidRDefault="00EE7BA2" w:rsidP="002B541B">
                <w:pPr>
                  <w:rPr>
                    <w:rFonts w:ascii="Verdana" w:hAnsi="Verdana"/>
                    <w:color w:val="A6A6A6" w:themeColor="background1" w:themeShade="A6"/>
                    <w:sz w:val="18"/>
                    <w:szCs w:val="18"/>
                  </w:rPr>
                </w:pPr>
                <w:sdt>
                  <w:sdtPr>
                    <w:rPr>
                      <w:rFonts w:ascii="Verdana" w:hAnsi="Verdana"/>
                      <w:color w:val="A6A6A6" w:themeColor="background1" w:themeShade="A6"/>
                      <w:sz w:val="18"/>
                      <w:szCs w:val="18"/>
                    </w:rPr>
                    <w:id w:val="372590397"/>
                    <w:placeholder>
                      <w:docPart w:val="FD6D4EA451C44C5E8386F63895D4DAC5"/>
                    </w:placeholder>
                    <w:showingPlcHdr/>
                    <w:text/>
                  </w:sdtPr>
                  <w:sdtEndPr/>
                  <w:sdtContent>
                    <w:r w:rsidR="002B541B" w:rsidRPr="002B541B">
                      <w:rPr>
                        <w:rStyle w:val="Textedelespacerserv"/>
                      </w:rPr>
                      <w:t>Cliquez ici pour taper du texte.</w:t>
                    </w:r>
                  </w:sdtContent>
                </w:sdt>
              </w:p>
            </w:sdtContent>
          </w:sdt>
        </w:tc>
        <w:tc>
          <w:tcPr>
            <w:tcW w:w="4606" w:type="dxa"/>
          </w:tcPr>
          <w:sdt>
            <w:sdtPr>
              <w:rPr>
                <w:rFonts w:ascii="Verdana" w:hAnsi="Verdana"/>
                <w:b/>
                <w:sz w:val="18"/>
              </w:rPr>
              <w:id w:val="-1921093309"/>
              <w:lock w:val="sdtContentLocked"/>
              <w:placeholder>
                <w:docPart w:val="2B2BD54C0A454C0899416686C8216418"/>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No du cours :</w:t>
                </w:r>
              </w:p>
              <w:sdt>
                <w:sdtPr>
                  <w:rPr>
                    <w:rFonts w:ascii="Verdana" w:hAnsi="Verdana"/>
                    <w:color w:val="A6A6A6" w:themeColor="background1" w:themeShade="A6"/>
                    <w:sz w:val="18"/>
                  </w:rPr>
                  <w:id w:val="1135210720"/>
                  <w:placeholder>
                    <w:docPart w:val="2B2BD54C0A454C0899416686C8216418"/>
                  </w:placeholder>
                  <w:showingPlcHdr/>
                  <w:text/>
                </w:sdtPr>
                <w:sdtEndPr/>
                <w:sdtContent>
                  <w:p w:rsidR="003D3853" w:rsidRPr="003D3853" w:rsidRDefault="002B541B" w:rsidP="002B541B">
                    <w:pPr>
                      <w:rPr>
                        <w:rFonts w:ascii="Verdana" w:hAnsi="Verdana"/>
                        <w:color w:val="A6A6A6" w:themeColor="background1" w:themeShade="A6"/>
                        <w:sz w:val="18"/>
                      </w:rPr>
                    </w:pPr>
                    <w:r w:rsidRPr="002B541B">
                      <w:rPr>
                        <w:rStyle w:val="Textedelespacerserv"/>
                      </w:rPr>
                      <w:t>Cliquez ici pour taper du texte.</w:t>
                    </w:r>
                  </w:p>
                </w:sdtContent>
              </w:sdt>
            </w:sdtContent>
          </w:sdt>
        </w:tc>
      </w:tr>
      <w:tr w:rsidR="003D3853" w:rsidTr="00B2241E">
        <w:tc>
          <w:tcPr>
            <w:tcW w:w="9212" w:type="dxa"/>
            <w:gridSpan w:val="2"/>
          </w:tcPr>
          <w:sdt>
            <w:sdtPr>
              <w:rPr>
                <w:rFonts w:ascii="Verdana" w:hAnsi="Verdana"/>
                <w:b/>
                <w:sz w:val="18"/>
              </w:rPr>
              <w:id w:val="364952361"/>
              <w:lock w:val="sdtContentLocked"/>
              <w:placeholder>
                <w:docPart w:val="20F072BD2B5541539D78FDD0D7EF3303"/>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Public cible :</w:t>
                </w:r>
              </w:p>
              <w:sdt>
                <w:sdtPr>
                  <w:rPr>
                    <w:rFonts w:ascii="Verdana" w:hAnsi="Verdana"/>
                    <w:color w:val="A6A6A6" w:themeColor="background1" w:themeShade="A6"/>
                    <w:sz w:val="18"/>
                  </w:rPr>
                  <w:id w:val="-811796441"/>
                  <w:placeholder>
                    <w:docPart w:val="20F072BD2B5541539D78FDD0D7EF3303"/>
                  </w:placeholder>
                  <w:showingPlcHdr/>
                  <w:text/>
                </w:sdtPr>
                <w:sdtEndPr/>
                <w:sdtContent>
                  <w:p w:rsidR="003D3853" w:rsidRPr="003D3853" w:rsidRDefault="002B541B" w:rsidP="002B541B">
                    <w:pPr>
                      <w:rPr>
                        <w:rFonts w:ascii="Verdana" w:hAnsi="Verdana"/>
                        <w:color w:val="A6A6A6" w:themeColor="background1" w:themeShade="A6"/>
                        <w:sz w:val="18"/>
                      </w:rPr>
                    </w:pPr>
                    <w:r w:rsidRPr="002B541B">
                      <w:rPr>
                        <w:rStyle w:val="Textedelespacerserv"/>
                      </w:rPr>
                      <w:t>Cliquez ici pour taper du texte.</w:t>
                    </w:r>
                  </w:p>
                </w:sdtContent>
              </w:sdt>
            </w:sdtContent>
          </w:sdt>
        </w:tc>
      </w:tr>
      <w:tr w:rsidR="003D3853" w:rsidTr="005A602B">
        <w:tc>
          <w:tcPr>
            <w:tcW w:w="9212" w:type="dxa"/>
            <w:gridSpan w:val="2"/>
          </w:tcPr>
          <w:sdt>
            <w:sdtPr>
              <w:rPr>
                <w:rFonts w:ascii="Verdana" w:hAnsi="Verdana"/>
                <w:b/>
                <w:sz w:val="18"/>
              </w:rPr>
              <w:id w:val="303979879"/>
              <w:lock w:val="sdtContentLocked"/>
              <w:placeholder>
                <w:docPart w:val="8CCC8A8AA7C34A13B41A99D9A8B18119"/>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But du cours :</w:t>
                </w:r>
              </w:p>
              <w:sdt>
                <w:sdtPr>
                  <w:rPr>
                    <w:rFonts w:ascii="Verdana" w:hAnsi="Verdana"/>
                    <w:color w:val="A6A6A6" w:themeColor="background1" w:themeShade="A6"/>
                    <w:sz w:val="18"/>
                  </w:rPr>
                  <w:id w:val="424776960"/>
                  <w:placeholder>
                    <w:docPart w:val="8CCC8A8AA7C34A13B41A99D9A8B18119"/>
                  </w:placeholder>
                  <w:showingPlcHdr/>
                  <w:text w:multiLine="1"/>
                </w:sdtPr>
                <w:sdtEndPr/>
                <w:sdtContent>
                  <w:p w:rsidR="003D3853" w:rsidRPr="003D3853" w:rsidRDefault="002B541B" w:rsidP="002B541B">
                    <w:pPr>
                      <w:rPr>
                        <w:rFonts w:ascii="Verdana" w:hAnsi="Verdana"/>
                        <w:color w:val="A6A6A6" w:themeColor="background1" w:themeShade="A6"/>
                        <w:sz w:val="18"/>
                      </w:rPr>
                    </w:pPr>
                    <w:r w:rsidRPr="002B541B">
                      <w:rPr>
                        <w:rStyle w:val="Textedelespacerserv"/>
                      </w:rPr>
                      <w:t>Cliquez ici pour taper du texte.</w:t>
                    </w:r>
                  </w:p>
                </w:sdtContent>
              </w:sdt>
            </w:sdtContent>
          </w:sdt>
        </w:tc>
      </w:tr>
      <w:tr w:rsidR="003D3853" w:rsidTr="003D3853">
        <w:tc>
          <w:tcPr>
            <w:tcW w:w="4606" w:type="dxa"/>
          </w:tcPr>
          <w:sdt>
            <w:sdtPr>
              <w:rPr>
                <w:rFonts w:ascii="Verdana" w:hAnsi="Verdana"/>
                <w:b/>
                <w:sz w:val="18"/>
              </w:rPr>
              <w:id w:val="880832041"/>
              <w:lock w:val="sdtContentLocked"/>
              <w:placeholder>
                <w:docPart w:val="8DC70E684FE046C18F1C1EF05EA65E38"/>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Date(s) et heures :</w:t>
                </w:r>
              </w:p>
              <w:p w:rsidR="003D3853" w:rsidRPr="00B150E1" w:rsidRDefault="005F20F6" w:rsidP="003D3853">
                <w:pPr>
                  <w:rPr>
                    <w:rFonts w:ascii="Verdana" w:hAnsi="Verdana"/>
                    <w:sz w:val="18"/>
                  </w:rPr>
                </w:pPr>
                <w:r>
                  <w:rPr>
                    <w:rFonts w:ascii="Verdana" w:hAnsi="Verdana"/>
                    <w:b/>
                    <w:sz w:val="18"/>
                  </w:rPr>
                  <w:t>d</w:t>
                </w:r>
                <w:r w:rsidR="003D3853" w:rsidRPr="00B150E1">
                  <w:rPr>
                    <w:rFonts w:ascii="Verdana" w:hAnsi="Verdana"/>
                    <w:b/>
                    <w:sz w:val="18"/>
                  </w:rPr>
                  <w:t>u</w:t>
                </w:r>
                <w:r>
                  <w:rPr>
                    <w:rFonts w:ascii="Verdana" w:hAnsi="Verdana"/>
                    <w:b/>
                    <w:sz w:val="18"/>
                  </w:rPr>
                  <w:t xml:space="preserve"> </w:t>
                </w:r>
                <w:r w:rsidR="003D3853" w:rsidRPr="00B150E1">
                  <w:rPr>
                    <w:rFonts w:ascii="Verdana" w:hAnsi="Verdana"/>
                    <w:sz w:val="18"/>
                  </w:rPr>
                  <w:t xml:space="preserve"> </w:t>
                </w:r>
                <w:sdt>
                  <w:sdtPr>
                    <w:rPr>
                      <w:rFonts w:ascii="Verdana" w:hAnsi="Verdana"/>
                      <w:sz w:val="18"/>
                    </w:rPr>
                    <w:id w:val="1254476029"/>
                    <w:placeholder>
                      <w:docPart w:val="11FB4484DEC74EFEB0885FCB51DEF095"/>
                    </w:placeholder>
                    <w:showingPlcHdr/>
                    <w:date w:fullDate="2013-04-23T00:00:00Z">
                      <w:dateFormat w:val="dd.MM.yyyy"/>
                      <w:lid w:val="fr-CH"/>
                      <w:storeMappedDataAs w:val="dateTime"/>
                      <w:calendar w:val="gregorian"/>
                    </w:date>
                  </w:sdtPr>
                  <w:sdtEndPr/>
                  <w:sdtContent>
                    <w:r w:rsidR="002B541B" w:rsidRPr="002B541B">
                      <w:rPr>
                        <w:rStyle w:val="Textedelespacerserv"/>
                      </w:rPr>
                      <w:t>Cliquez ici pour entrer une date.</w:t>
                    </w:r>
                  </w:sdtContent>
                </w:sdt>
                <w:r w:rsidR="003D3853" w:rsidRPr="00B150E1">
                  <w:rPr>
                    <w:rFonts w:ascii="Verdana" w:hAnsi="Verdana"/>
                    <w:sz w:val="18"/>
                  </w:rPr>
                  <w:t xml:space="preserve"> </w:t>
                </w:r>
                <w:r w:rsidR="003D3853" w:rsidRPr="00B150E1">
                  <w:rPr>
                    <w:rFonts w:ascii="Verdana" w:hAnsi="Verdana"/>
                    <w:b/>
                    <w:sz w:val="18"/>
                  </w:rPr>
                  <w:t>au</w:t>
                </w:r>
                <w:r w:rsidR="003D3853" w:rsidRPr="00B150E1">
                  <w:rPr>
                    <w:rFonts w:ascii="Verdana" w:hAnsi="Verdana"/>
                    <w:sz w:val="18"/>
                  </w:rPr>
                  <w:t xml:space="preserve"> </w:t>
                </w:r>
                <w:sdt>
                  <w:sdtPr>
                    <w:rPr>
                      <w:rFonts w:ascii="Verdana" w:hAnsi="Verdana"/>
                      <w:sz w:val="18"/>
                    </w:rPr>
                    <w:id w:val="2104608550"/>
                    <w:placeholder>
                      <w:docPart w:val="11FB4484DEC74EFEB0885FCB51DEF095"/>
                    </w:placeholder>
                    <w:showingPlcHdr/>
                    <w:date w:fullDate="2013-04-23T00:00:00Z">
                      <w:dateFormat w:val="dd.MM.yyyy"/>
                      <w:lid w:val="fr-CH"/>
                      <w:storeMappedDataAs w:val="dateTime"/>
                      <w:calendar w:val="gregorian"/>
                    </w:date>
                  </w:sdtPr>
                  <w:sdtEndPr/>
                  <w:sdtContent>
                    <w:r w:rsidR="002B541B" w:rsidRPr="002B541B">
                      <w:rPr>
                        <w:rStyle w:val="Textedelespacerserv"/>
                      </w:rPr>
                      <w:t>Cliquez ici pour entrer une date.</w:t>
                    </w:r>
                  </w:sdtContent>
                </w:sdt>
                <w:r w:rsidR="003D3853" w:rsidRPr="00B150E1">
                  <w:rPr>
                    <w:rFonts w:ascii="Verdana" w:hAnsi="Verdana"/>
                    <w:sz w:val="18"/>
                  </w:rPr>
                  <w:t xml:space="preserve"> </w:t>
                </w:r>
              </w:p>
              <w:p w:rsidR="003D3853" w:rsidRPr="003D3853" w:rsidRDefault="005F20F6" w:rsidP="002B541B">
                <w:pPr>
                  <w:rPr>
                    <w:rFonts w:ascii="Verdana" w:hAnsi="Verdana"/>
                    <w:sz w:val="18"/>
                  </w:rPr>
                </w:pPr>
                <w:r>
                  <w:rPr>
                    <w:rFonts w:ascii="Verdana" w:hAnsi="Verdana"/>
                    <w:b/>
                    <w:sz w:val="18"/>
                  </w:rPr>
                  <w:t>d</w:t>
                </w:r>
                <w:r w:rsidR="003D3853" w:rsidRPr="00B150E1">
                  <w:rPr>
                    <w:rFonts w:ascii="Verdana" w:hAnsi="Verdana"/>
                    <w:b/>
                    <w:sz w:val="18"/>
                  </w:rPr>
                  <w:t>e</w:t>
                </w:r>
                <w:r>
                  <w:rPr>
                    <w:rFonts w:ascii="Verdana" w:hAnsi="Verdana"/>
                    <w:b/>
                    <w:sz w:val="18"/>
                  </w:rPr>
                  <w:t xml:space="preserve"> </w:t>
                </w:r>
                <w:r w:rsidR="003D3853" w:rsidRPr="00B150E1">
                  <w:rPr>
                    <w:rFonts w:ascii="Verdana" w:hAnsi="Verdana"/>
                    <w:sz w:val="18"/>
                  </w:rPr>
                  <w:t xml:space="preserve"> </w:t>
                </w:r>
                <w:sdt>
                  <w:sdtPr>
                    <w:rPr>
                      <w:rFonts w:ascii="Verdana" w:hAnsi="Verdana"/>
                      <w:color w:val="A6A6A6" w:themeColor="background1" w:themeShade="A6"/>
                      <w:sz w:val="18"/>
                    </w:rPr>
                    <w:id w:val="-662233579"/>
                    <w:placeholder>
                      <w:docPart w:val="8DC70E684FE046C18F1C1EF05EA65E38"/>
                    </w:placeholder>
                    <w:showingPlcHdr/>
                    <w:text/>
                  </w:sdtPr>
                  <w:sdtEndPr/>
                  <w:sdtContent>
                    <w:r w:rsidR="002B541B" w:rsidRPr="002B541B">
                      <w:rPr>
                        <w:rStyle w:val="Textedelespacerserv"/>
                      </w:rPr>
                      <w:t>Cliquez ici pour taper du texte.</w:t>
                    </w:r>
                  </w:sdtContent>
                </w:sdt>
                <w:r w:rsidR="003D3853" w:rsidRPr="00B150E1">
                  <w:rPr>
                    <w:rFonts w:ascii="Verdana" w:hAnsi="Verdana"/>
                    <w:sz w:val="18"/>
                  </w:rPr>
                  <w:t xml:space="preserve"> </w:t>
                </w:r>
                <w:r w:rsidR="003D3853" w:rsidRPr="00B150E1">
                  <w:rPr>
                    <w:rFonts w:ascii="Verdana" w:hAnsi="Verdana"/>
                    <w:b/>
                    <w:sz w:val="18"/>
                  </w:rPr>
                  <w:t>à</w:t>
                </w:r>
                <w:r w:rsidR="003D3853" w:rsidRPr="00B150E1">
                  <w:rPr>
                    <w:rFonts w:ascii="Verdana" w:hAnsi="Verdana"/>
                    <w:sz w:val="18"/>
                  </w:rPr>
                  <w:t xml:space="preserve"> </w:t>
                </w:r>
                <w:sdt>
                  <w:sdtPr>
                    <w:rPr>
                      <w:rFonts w:ascii="Verdana" w:hAnsi="Verdana"/>
                      <w:color w:val="A6A6A6" w:themeColor="background1" w:themeShade="A6"/>
                      <w:sz w:val="18"/>
                    </w:rPr>
                    <w:id w:val="-1873833243"/>
                    <w:placeholder>
                      <w:docPart w:val="8DC70E684FE046C18F1C1EF05EA65E38"/>
                    </w:placeholder>
                    <w:showingPlcHdr/>
                    <w:text/>
                  </w:sdtPr>
                  <w:sdtEndPr/>
                  <w:sdtContent>
                    <w:r w:rsidR="002B541B" w:rsidRPr="002B541B">
                      <w:rPr>
                        <w:rStyle w:val="Textedelespacerserv"/>
                      </w:rPr>
                      <w:t>Cliquez ici pour taper du texte.</w:t>
                    </w:r>
                  </w:sdtContent>
                </w:sdt>
              </w:p>
            </w:sdtContent>
          </w:sdt>
        </w:tc>
        <w:tc>
          <w:tcPr>
            <w:tcW w:w="4606" w:type="dxa"/>
          </w:tcPr>
          <w:sdt>
            <w:sdtPr>
              <w:rPr>
                <w:rFonts w:ascii="Verdana" w:hAnsi="Verdana"/>
                <w:b/>
                <w:sz w:val="18"/>
              </w:rPr>
              <w:id w:val="31697412"/>
              <w:lock w:val="sdtContentLocked"/>
              <w:placeholder>
                <w:docPart w:val="989B83B79BF640518D526158F80AEF14"/>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 xml:space="preserve">Lieu : </w:t>
                </w:r>
              </w:p>
              <w:sdt>
                <w:sdtPr>
                  <w:rPr>
                    <w:rFonts w:ascii="Verdana" w:hAnsi="Verdana"/>
                    <w:color w:val="A6A6A6" w:themeColor="background1" w:themeShade="A6"/>
                    <w:sz w:val="18"/>
                  </w:rPr>
                  <w:id w:val="-1504963229"/>
                  <w:placeholder>
                    <w:docPart w:val="989B83B79BF640518D526158F80AEF14"/>
                  </w:placeholder>
                  <w:showingPlcHdr/>
                  <w:text/>
                </w:sdtPr>
                <w:sdtEndPr/>
                <w:sdtContent>
                  <w:p w:rsidR="003D3853" w:rsidRPr="003D3853" w:rsidRDefault="002B541B" w:rsidP="002B541B">
                    <w:pPr>
                      <w:rPr>
                        <w:rFonts w:ascii="Verdana" w:hAnsi="Verdana"/>
                        <w:color w:val="A6A6A6" w:themeColor="background1" w:themeShade="A6"/>
                        <w:sz w:val="18"/>
                      </w:rPr>
                    </w:pPr>
                    <w:r w:rsidRPr="002B541B">
                      <w:rPr>
                        <w:rStyle w:val="Textedelespacerserv"/>
                      </w:rPr>
                      <w:t>Cliquez ici pour taper du texte.</w:t>
                    </w:r>
                  </w:p>
                </w:sdtContent>
              </w:sdt>
            </w:sdtContent>
          </w:sdt>
        </w:tc>
      </w:tr>
      <w:tr w:rsidR="003D3853" w:rsidTr="003D3853">
        <w:tc>
          <w:tcPr>
            <w:tcW w:w="4606" w:type="dxa"/>
          </w:tcPr>
          <w:sdt>
            <w:sdtPr>
              <w:rPr>
                <w:rFonts w:ascii="Verdana" w:hAnsi="Verdana"/>
                <w:b/>
                <w:sz w:val="18"/>
              </w:rPr>
              <w:id w:val="364173058"/>
              <w:lock w:val="sdtContentLocked"/>
              <w:placeholder>
                <w:docPart w:val="5F478A9F0724413BB653123A0FEFCE3F"/>
              </w:placeholder>
              <w:group/>
            </w:sdtPr>
            <w:sdtEndPr>
              <w:rPr>
                <w:b w:val="0"/>
              </w:rPr>
            </w:sdtEndPr>
            <w:sdtContent>
              <w:p w:rsidR="003D3853" w:rsidRPr="00B150E1" w:rsidRDefault="003D3853" w:rsidP="003D3853">
                <w:pPr>
                  <w:rPr>
                    <w:rFonts w:ascii="Verdana" w:hAnsi="Verdana"/>
                    <w:b/>
                    <w:sz w:val="18"/>
                  </w:rPr>
                </w:pPr>
                <w:r w:rsidRPr="00B150E1">
                  <w:rPr>
                    <w:rFonts w:ascii="Verdana" w:hAnsi="Verdana"/>
                    <w:b/>
                    <w:sz w:val="18"/>
                  </w:rPr>
                  <w:t>Délai d’inscription :</w:t>
                </w:r>
              </w:p>
              <w:sdt>
                <w:sdtPr>
                  <w:rPr>
                    <w:rFonts w:ascii="Verdana" w:hAnsi="Verdana"/>
                    <w:sz w:val="18"/>
                  </w:rPr>
                  <w:id w:val="2099752886"/>
                  <w:placeholder>
                    <w:docPart w:val="A016F511D4E64CA283B00175020BEBF6"/>
                  </w:placeholder>
                  <w:showingPlcHdr/>
                  <w:date w:fullDate="2013-04-22T00:00:00Z">
                    <w:dateFormat w:val="dd.MM.yyyy"/>
                    <w:lid w:val="fr-CH"/>
                    <w:storeMappedDataAs w:val="dateTime"/>
                    <w:calendar w:val="gregorian"/>
                  </w:date>
                </w:sdtPr>
                <w:sdtEndPr/>
                <w:sdtContent>
                  <w:p w:rsidR="003D3853" w:rsidRPr="003D3853" w:rsidRDefault="002B541B" w:rsidP="002B541B">
                    <w:pPr>
                      <w:rPr>
                        <w:rFonts w:ascii="Verdana" w:hAnsi="Verdana"/>
                        <w:sz w:val="18"/>
                      </w:rPr>
                    </w:pPr>
                    <w:r w:rsidRPr="002B541B">
                      <w:rPr>
                        <w:rStyle w:val="Textedelespacerserv"/>
                      </w:rPr>
                      <w:t>Cliquez ici pour entrer une date.</w:t>
                    </w:r>
                  </w:p>
                </w:sdtContent>
              </w:sdt>
            </w:sdtContent>
          </w:sdt>
        </w:tc>
        <w:tc>
          <w:tcPr>
            <w:tcW w:w="4606" w:type="dxa"/>
          </w:tcPr>
          <w:sdt>
            <w:sdtPr>
              <w:rPr>
                <w:rFonts w:ascii="Verdana" w:hAnsi="Verdana"/>
                <w:b/>
                <w:sz w:val="18"/>
              </w:rPr>
              <w:id w:val="-428282036"/>
              <w:lock w:val="sdtContentLocked"/>
              <w:placeholder>
                <w:docPart w:val="606D08AEA6224BF286D6F5FF814F69F0"/>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Prix membre :</w:t>
                </w:r>
              </w:p>
              <w:p w:rsidR="003D3853" w:rsidRPr="003D3853" w:rsidRDefault="00EE7BA2" w:rsidP="002B541B">
                <w:pPr>
                  <w:rPr>
                    <w:rFonts w:ascii="Verdana" w:hAnsi="Verdana"/>
                    <w:sz w:val="18"/>
                  </w:rPr>
                </w:pPr>
                <w:sdt>
                  <w:sdtPr>
                    <w:rPr>
                      <w:rFonts w:ascii="Verdana" w:hAnsi="Verdana"/>
                      <w:color w:val="A6A6A6" w:themeColor="background1" w:themeShade="A6"/>
                      <w:sz w:val="18"/>
                    </w:rPr>
                    <w:id w:val="-858500672"/>
                    <w:placeholder>
                      <w:docPart w:val="516F07936FC1446AB64DE4A9973DA815"/>
                    </w:placeholder>
                    <w:showingPlcHdr/>
                    <w:text/>
                  </w:sdtPr>
                  <w:sdtEndPr/>
                  <w:sdtContent>
                    <w:r w:rsidR="002B541B" w:rsidRPr="002B541B">
                      <w:rPr>
                        <w:rStyle w:val="Textedelespacerserv"/>
                      </w:rPr>
                      <w:t>Cliquez ici pour taper du texte.</w:t>
                    </w:r>
                  </w:sdtContent>
                </w:sdt>
              </w:p>
            </w:sdtContent>
          </w:sdt>
        </w:tc>
      </w:tr>
      <w:tr w:rsidR="003D3853" w:rsidTr="003D3853">
        <w:tc>
          <w:tcPr>
            <w:tcW w:w="4606" w:type="dxa"/>
          </w:tcPr>
          <w:sdt>
            <w:sdtPr>
              <w:rPr>
                <w:rFonts w:ascii="Verdana" w:hAnsi="Verdana"/>
                <w:b/>
                <w:sz w:val="18"/>
              </w:rPr>
              <w:id w:val="787776719"/>
              <w:lock w:val="sdtContentLocked"/>
              <w:placeholder>
                <w:docPart w:val="EC19CFDE8B9E45B9892E4D47003E0215"/>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Contact :</w:t>
                </w:r>
              </w:p>
              <w:p w:rsidR="003D3853" w:rsidRPr="003D3853" w:rsidRDefault="00EE7BA2" w:rsidP="002B541B">
                <w:pPr>
                  <w:rPr>
                    <w:rFonts w:ascii="Verdana" w:hAnsi="Verdana"/>
                    <w:color w:val="A6A6A6" w:themeColor="background1" w:themeShade="A6"/>
                    <w:sz w:val="18"/>
                  </w:rPr>
                </w:pPr>
                <w:sdt>
                  <w:sdtPr>
                    <w:rPr>
                      <w:rFonts w:ascii="Verdana" w:hAnsi="Verdana"/>
                      <w:color w:val="A6A6A6" w:themeColor="background1" w:themeShade="A6"/>
                      <w:sz w:val="18"/>
                    </w:rPr>
                    <w:id w:val="1932542244"/>
                    <w:placeholder>
                      <w:docPart w:val="9D750C3A699A4A9CAE6F62EEF5EA0D0F"/>
                    </w:placeholder>
                    <w:showingPlcHdr/>
                    <w:text/>
                  </w:sdtPr>
                  <w:sdtEndPr/>
                  <w:sdtContent>
                    <w:r w:rsidR="002B541B" w:rsidRPr="002B541B">
                      <w:rPr>
                        <w:rStyle w:val="Textedelespacerserv"/>
                      </w:rPr>
                      <w:t>Cliquez ici pour taper du texte.</w:t>
                    </w:r>
                  </w:sdtContent>
                </w:sdt>
                <w:r w:rsidR="002B541B">
                  <w:rPr>
                    <w:rFonts w:ascii="Verdana" w:hAnsi="Verdana"/>
                    <w:color w:val="A6A6A6" w:themeColor="background1" w:themeShade="A6"/>
                    <w:sz w:val="18"/>
                  </w:rPr>
                  <w:t xml:space="preserve"> </w:t>
                </w:r>
              </w:p>
            </w:sdtContent>
          </w:sdt>
        </w:tc>
        <w:tc>
          <w:tcPr>
            <w:tcW w:w="4606" w:type="dxa"/>
          </w:tcPr>
          <w:sdt>
            <w:sdtPr>
              <w:rPr>
                <w:rFonts w:ascii="Verdana" w:hAnsi="Verdana"/>
                <w:b/>
                <w:sz w:val="18"/>
              </w:rPr>
              <w:id w:val="337512655"/>
              <w:lock w:val="sdtContentLocked"/>
              <w:placeholder>
                <w:docPart w:val="EDDC96550736409F9607D2EFF2CAAC68"/>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Direction du cours :</w:t>
                </w:r>
              </w:p>
              <w:p w:rsidR="003D3853" w:rsidRPr="003D3853" w:rsidRDefault="00EE7BA2" w:rsidP="002B541B">
                <w:pPr>
                  <w:rPr>
                    <w:rFonts w:ascii="Verdana" w:hAnsi="Verdana"/>
                    <w:color w:val="A6A6A6" w:themeColor="background1" w:themeShade="A6"/>
                    <w:sz w:val="18"/>
                  </w:rPr>
                </w:pPr>
                <w:sdt>
                  <w:sdtPr>
                    <w:rPr>
                      <w:rFonts w:ascii="Verdana" w:hAnsi="Verdana"/>
                      <w:color w:val="A6A6A6" w:themeColor="background1" w:themeShade="A6"/>
                      <w:sz w:val="18"/>
                    </w:rPr>
                    <w:id w:val="1247543507"/>
                    <w:placeholder>
                      <w:docPart w:val="E4C1077089B04309AF22FAB0B54CA408"/>
                    </w:placeholder>
                    <w:showingPlcHdr/>
                    <w:text/>
                  </w:sdtPr>
                  <w:sdtEndPr/>
                  <w:sdtContent>
                    <w:r w:rsidR="002B541B" w:rsidRPr="002B541B">
                      <w:rPr>
                        <w:rStyle w:val="Textedelespacerserv"/>
                      </w:rPr>
                      <w:t>Cliquez ici pour taper du texte.</w:t>
                    </w:r>
                  </w:sdtContent>
                </w:sdt>
              </w:p>
            </w:sdtContent>
          </w:sdt>
        </w:tc>
      </w:tr>
      <w:tr w:rsidR="003D3853" w:rsidTr="00C91B42">
        <w:tc>
          <w:tcPr>
            <w:tcW w:w="9212" w:type="dxa"/>
            <w:gridSpan w:val="2"/>
          </w:tcPr>
          <w:sdt>
            <w:sdtPr>
              <w:rPr>
                <w:rFonts w:ascii="Verdana" w:hAnsi="Verdana"/>
                <w:b/>
                <w:sz w:val="18"/>
              </w:rPr>
              <w:id w:val="1161431914"/>
              <w:lock w:val="sdtContentLocked"/>
              <w:placeholder>
                <w:docPart w:val="8FFA149646B84A18847E5F2287874288"/>
              </w:placeholder>
              <w:group/>
            </w:sdtPr>
            <w:sdtEndPr>
              <w:rPr>
                <w:b w:val="0"/>
                <w:color w:val="A6A6A6" w:themeColor="background1" w:themeShade="A6"/>
              </w:rPr>
            </w:sdtEndPr>
            <w:sdtContent>
              <w:sdt>
                <w:sdtPr>
                  <w:rPr>
                    <w:rFonts w:ascii="Verdana" w:hAnsi="Verdana"/>
                    <w:b/>
                    <w:sz w:val="18"/>
                  </w:rPr>
                  <w:id w:val="-1956013159"/>
                  <w:lock w:val="sdtContentLocked"/>
                  <w:placeholder>
                    <w:docPart w:val="8FFA149646B84A18847E5F2287874288"/>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Programme :</w:t>
                    </w:r>
                  </w:p>
                  <w:p w:rsidR="003D3853" w:rsidRPr="003D3853" w:rsidRDefault="00EE7BA2" w:rsidP="002B541B">
                    <w:pPr>
                      <w:rPr>
                        <w:rFonts w:ascii="Verdana" w:hAnsi="Verdana"/>
                        <w:color w:val="A6A6A6" w:themeColor="background1" w:themeShade="A6"/>
                        <w:sz w:val="18"/>
                      </w:rPr>
                    </w:pPr>
                    <w:sdt>
                      <w:sdtPr>
                        <w:rPr>
                          <w:rFonts w:ascii="Verdana" w:hAnsi="Verdana"/>
                          <w:color w:val="A6A6A6" w:themeColor="background1" w:themeShade="A6"/>
                          <w:sz w:val="18"/>
                        </w:rPr>
                        <w:id w:val="-1514060870"/>
                        <w:placeholder>
                          <w:docPart w:val="FC811662F0B44E62AD225BEC65EE14E0"/>
                        </w:placeholder>
                        <w:showingPlcHdr/>
                        <w:text w:multiLine="1"/>
                      </w:sdtPr>
                      <w:sdtEndPr/>
                      <w:sdtContent>
                        <w:r w:rsidR="002B541B" w:rsidRPr="002B541B">
                          <w:rPr>
                            <w:rStyle w:val="Textedelespacerserv"/>
                          </w:rPr>
                          <w:t>Cliquez ici pour taper du texte.</w:t>
                        </w:r>
                      </w:sdtContent>
                    </w:sdt>
                  </w:p>
                </w:sdtContent>
              </w:sdt>
            </w:sdtContent>
          </w:sdt>
        </w:tc>
      </w:tr>
      <w:tr w:rsidR="003D3853" w:rsidTr="00C815D2">
        <w:tc>
          <w:tcPr>
            <w:tcW w:w="9212" w:type="dxa"/>
            <w:gridSpan w:val="2"/>
          </w:tcPr>
          <w:sdt>
            <w:sdtPr>
              <w:rPr>
                <w:rFonts w:ascii="Verdana" w:hAnsi="Verdana"/>
                <w:b/>
                <w:sz w:val="18"/>
              </w:rPr>
              <w:id w:val="-1607420186"/>
              <w:lock w:val="sdtContentLocked"/>
              <w:placeholder>
                <w:docPart w:val="D79BA6F229CD40C48EF637EE1F473356"/>
              </w:placeholder>
              <w:group/>
            </w:sdtPr>
            <w:sdtEndPr>
              <w:rPr>
                <w:b w:val="0"/>
                <w:color w:val="A6A6A6" w:themeColor="background1" w:themeShade="A6"/>
              </w:rPr>
            </w:sdtEndPr>
            <w:sdtContent>
              <w:p w:rsidR="003D3853" w:rsidRPr="00B150E1" w:rsidRDefault="003D3853" w:rsidP="003D3853">
                <w:pPr>
                  <w:rPr>
                    <w:rFonts w:ascii="Verdana" w:hAnsi="Verdana"/>
                    <w:b/>
                    <w:sz w:val="18"/>
                  </w:rPr>
                </w:pPr>
                <w:r w:rsidRPr="00B150E1">
                  <w:rPr>
                    <w:rFonts w:ascii="Verdana" w:hAnsi="Verdana"/>
                    <w:b/>
                    <w:sz w:val="18"/>
                  </w:rPr>
                  <w:t>Matériel à prendre avec soi :</w:t>
                </w:r>
              </w:p>
              <w:p w:rsidR="003D3853" w:rsidRDefault="00EE7BA2" w:rsidP="002B541B">
                <w:pPr>
                  <w:rPr>
                    <w:rFonts w:ascii="Verdana" w:hAnsi="Verdana"/>
                    <w:b/>
                    <w:sz w:val="18"/>
                    <w:szCs w:val="18"/>
                  </w:rPr>
                </w:pPr>
                <w:sdt>
                  <w:sdtPr>
                    <w:rPr>
                      <w:rFonts w:ascii="Verdana" w:hAnsi="Verdana"/>
                      <w:color w:val="A6A6A6" w:themeColor="background1" w:themeShade="A6"/>
                      <w:sz w:val="18"/>
                    </w:rPr>
                    <w:id w:val="-1655136811"/>
                    <w:placeholder>
                      <w:docPart w:val="2EB1F1BCED1E497398B333CECED14307"/>
                    </w:placeholder>
                    <w:text/>
                  </w:sdtPr>
                  <w:sdtEndPr/>
                  <w:sdtContent/>
                </w:sdt>
              </w:p>
            </w:sdtContent>
          </w:sdt>
        </w:tc>
      </w:tr>
    </w:tbl>
    <w:p w:rsidR="003D3853" w:rsidRDefault="003D3853" w:rsidP="00365C2C">
      <w:pPr>
        <w:spacing w:after="0" w:line="240" w:lineRule="auto"/>
        <w:rPr>
          <w:rFonts w:ascii="Verdana" w:hAnsi="Verdana"/>
          <w:b/>
          <w:sz w:val="18"/>
          <w:szCs w:val="18"/>
        </w:rPr>
      </w:pPr>
    </w:p>
    <w:sdt>
      <w:sdtPr>
        <w:rPr>
          <w:rFonts w:ascii="Verdana" w:hAnsi="Verdana"/>
          <w:b/>
          <w:sz w:val="18"/>
        </w:rPr>
        <w:id w:val="330500002"/>
        <w:lock w:val="sdtContentLocked"/>
        <w:placeholder>
          <w:docPart w:val="DefaultPlaceholder_1082065158"/>
        </w:placeholder>
        <w:group/>
      </w:sdtPr>
      <w:sdtEndPr>
        <w:rPr>
          <w:b w:val="0"/>
          <w:lang w:val="fr-FR"/>
        </w:rPr>
      </w:sdtEndPr>
      <w:sdtContent>
        <w:p w:rsidR="009F1F94" w:rsidRPr="00B150E1" w:rsidRDefault="009F1F94" w:rsidP="00365C2C">
          <w:pPr>
            <w:spacing w:after="0" w:line="240" w:lineRule="auto"/>
            <w:rPr>
              <w:rFonts w:ascii="Verdana" w:hAnsi="Verdana"/>
              <w:b/>
              <w:sz w:val="18"/>
            </w:rPr>
          </w:pPr>
          <w:r w:rsidRPr="00B150E1">
            <w:rPr>
              <w:rFonts w:ascii="Verdana" w:hAnsi="Verdana"/>
              <w:b/>
              <w:sz w:val="18"/>
            </w:rPr>
            <w:t>Assurance :</w:t>
          </w:r>
        </w:p>
        <w:p w:rsidR="006B00DA" w:rsidRDefault="00B40898" w:rsidP="00B150E1">
          <w:pPr>
            <w:spacing w:after="0" w:line="240" w:lineRule="auto"/>
            <w:jc w:val="both"/>
            <w:rPr>
              <w:rFonts w:ascii="Verdana" w:hAnsi="Verdana"/>
              <w:sz w:val="18"/>
              <w:lang w:val="fr-FR"/>
            </w:rPr>
          </w:pPr>
          <w:r w:rsidRPr="00B150E1">
            <w:rPr>
              <w:rFonts w:ascii="Verdana" w:hAnsi="Verdana"/>
              <w:sz w:val="18"/>
              <w:lang w:val="fr-FR"/>
            </w:rPr>
            <w:t>Durant leur activité de moniteurs FSG, les moniteurs déclarés comme membres FSG actifs sont couverts par la Société coopérative Caisse assurance de sport de la Fédération suisse de gymnastique (CAS FSG) contre la responsabilité civile, les bris de lunettes et les accidents.</w:t>
          </w:r>
        </w:p>
        <w:p w:rsidR="009F1F94" w:rsidRPr="00B150E1" w:rsidRDefault="00B40898" w:rsidP="00C70552">
          <w:pPr>
            <w:spacing w:after="0" w:line="240" w:lineRule="auto"/>
            <w:jc w:val="both"/>
            <w:rPr>
              <w:rFonts w:ascii="Verdana" w:hAnsi="Verdana"/>
              <w:b/>
              <w:sz w:val="18"/>
            </w:rPr>
          </w:pPr>
          <w:r w:rsidRPr="00B150E1">
            <w:rPr>
              <w:rFonts w:ascii="Verdana" w:hAnsi="Verdana"/>
              <w:sz w:val="18"/>
              <w:lang w:val="fr-FR"/>
            </w:rPr>
            <w:t>Il va de soi que la responsabilité civile des moniteurs envers les gymnastes et envers des tierces personnes est également assurée. Les non-membres FSG ne sont pas couverts et doivent être au bénéfice d’une assurance couvrant les accidents non-professionnels.</w:t>
          </w:r>
        </w:p>
      </w:sdtContent>
    </w:sdt>
    <w:p w:rsidR="00B40898" w:rsidRPr="00B150E1" w:rsidRDefault="00B40898" w:rsidP="00B150E1">
      <w:pPr>
        <w:pStyle w:val="NormalWeb"/>
        <w:spacing w:before="0" w:beforeAutospacing="0" w:after="0" w:afterAutospacing="0" w:line="0" w:lineRule="atLeast"/>
        <w:jc w:val="both"/>
        <w:rPr>
          <w:rFonts w:ascii="Verdana" w:hAnsi="Verdana" w:cs="Tahoma"/>
          <w:color w:val="333333"/>
          <w:sz w:val="18"/>
          <w:szCs w:val="18"/>
        </w:rPr>
      </w:pPr>
      <w:r w:rsidRPr="00B150E1">
        <w:rPr>
          <w:rFonts w:ascii="Verdana" w:hAnsi="Verdana" w:cs="Tahoma"/>
          <w:color w:val="333333"/>
          <w:sz w:val="18"/>
          <w:szCs w:val="18"/>
        </w:rPr>
        <w:t>Cette annonce tient lieu de convocation, les participant(e)s ne sont pas convoqué(e)s personnellement. Pour toute autre question administrative, veuillez-vous référer aux Conditions générales des cours ACVG que vous trouverez dans le formulaire d’inscription.</w:t>
      </w:r>
    </w:p>
    <w:p w:rsidR="00B40898" w:rsidRPr="00B150E1" w:rsidRDefault="00B40898" w:rsidP="00B40898">
      <w:pPr>
        <w:pStyle w:val="NormalWeb"/>
        <w:spacing w:before="0" w:beforeAutospacing="0" w:after="0" w:afterAutospacing="0" w:line="0" w:lineRule="atLeast"/>
        <w:jc w:val="both"/>
        <w:rPr>
          <w:rFonts w:ascii="Verdana" w:hAnsi="Verdana" w:cs="Tahoma"/>
          <w:color w:val="333333"/>
          <w:sz w:val="18"/>
          <w:szCs w:val="18"/>
        </w:rPr>
      </w:pPr>
    </w:p>
    <w:p w:rsidR="00365C2C" w:rsidRPr="00B150E1" w:rsidRDefault="00EE7BA2" w:rsidP="00B40898">
      <w:pPr>
        <w:pStyle w:val="NormalWeb"/>
        <w:spacing w:before="0" w:beforeAutospacing="0" w:after="0" w:afterAutospacing="0" w:line="0" w:lineRule="atLeast"/>
        <w:jc w:val="both"/>
        <w:rPr>
          <w:rFonts w:ascii="Verdana" w:hAnsi="Verdana"/>
          <w:sz w:val="18"/>
          <w:szCs w:val="18"/>
        </w:rPr>
      </w:pPr>
      <w:hyperlink r:id="rId7" w:history="1">
        <w:r w:rsidR="00B40898" w:rsidRPr="003D3853">
          <w:rPr>
            <w:rStyle w:val="Lienhypertexte"/>
            <w:rFonts w:ascii="Verdana" w:hAnsi="Verdana" w:cs="Tahoma"/>
            <w:sz w:val="18"/>
            <w:szCs w:val="18"/>
          </w:rPr>
          <w:t>Cliquer ici pour vous inscrire</w:t>
        </w:r>
      </w:hyperlink>
    </w:p>
    <w:sectPr w:rsidR="00365C2C" w:rsidRPr="00B150E1" w:rsidSect="00365C2C">
      <w:headerReference w:type="default" r:id="rId8"/>
      <w:pgSz w:w="11906" w:h="16838"/>
      <w:pgMar w:top="368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A2" w:rsidRDefault="00EE7BA2" w:rsidP="00365C2C">
      <w:pPr>
        <w:spacing w:after="0" w:line="240" w:lineRule="auto"/>
      </w:pPr>
      <w:r>
        <w:separator/>
      </w:r>
    </w:p>
  </w:endnote>
  <w:endnote w:type="continuationSeparator" w:id="0">
    <w:p w:rsidR="00EE7BA2" w:rsidRDefault="00EE7BA2" w:rsidP="0036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A2" w:rsidRDefault="00EE7BA2" w:rsidP="00365C2C">
      <w:pPr>
        <w:spacing w:after="0" w:line="240" w:lineRule="auto"/>
      </w:pPr>
      <w:r>
        <w:separator/>
      </w:r>
    </w:p>
  </w:footnote>
  <w:footnote w:type="continuationSeparator" w:id="0">
    <w:p w:rsidR="00EE7BA2" w:rsidRDefault="00EE7BA2" w:rsidP="00365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2C" w:rsidRDefault="00365C2C" w:rsidP="00365C2C">
    <w:pPr>
      <w:pStyle w:val="En-tte"/>
    </w:pPr>
    <w:r>
      <w:rPr>
        <w:noProof/>
        <w:lang w:eastAsia="fr-CH"/>
      </w:rPr>
      <mc:AlternateContent>
        <mc:Choice Requires="wps">
          <w:drawing>
            <wp:anchor distT="0" distB="0" distL="114300" distR="114300" simplePos="0" relativeHeight="251662336" behindDoc="0" locked="0" layoutInCell="1" allowOverlap="1" wp14:anchorId="6DB4BBD7" wp14:editId="49971BFE">
              <wp:simplePos x="0" y="0"/>
              <wp:positionH relativeFrom="column">
                <wp:posOffset>1485900</wp:posOffset>
              </wp:positionH>
              <wp:positionV relativeFrom="paragraph">
                <wp:posOffset>579120</wp:posOffset>
              </wp:positionV>
              <wp:extent cx="4947285" cy="104267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728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C2C" w:rsidRPr="000E4F14" w:rsidRDefault="00365C2C" w:rsidP="00365C2C">
                          <w:pPr>
                            <w:pStyle w:val="En-tte"/>
                            <w:jc w:val="center"/>
                            <w:rPr>
                              <w:b/>
                              <w:color w:val="FF0000"/>
                              <w:sz w:val="20"/>
                              <w:lang w:val="fr-FR"/>
                            </w:rPr>
                          </w:pPr>
                          <w:r>
                            <w:rPr>
                              <w:rFonts w:ascii="Arial" w:hAnsi="Arial" w:cs="Arial"/>
                              <w:b/>
                              <w:bCs/>
                              <w:color w:val="002080"/>
                              <w:sz w:val="40"/>
                              <w:szCs w:val="40"/>
                            </w:rPr>
                            <w:t>Annonce de cours</w:t>
                          </w:r>
                          <w:r>
                            <w:rPr>
                              <w:rFonts w:ascii="Arial" w:hAnsi="Arial" w:cs="Arial"/>
                              <w:b/>
                              <w:bCs/>
                              <w:color w:val="002080"/>
                              <w:sz w:val="40"/>
                              <w:szCs w:val="40"/>
                            </w:rPr>
                            <w:br/>
                          </w:r>
                          <w:r w:rsidRPr="000E4F14">
                            <w:rPr>
                              <w:b/>
                              <w:color w:val="FF0000"/>
                              <w:sz w:val="20"/>
                              <w:lang w:val="fr-FR"/>
                            </w:rPr>
                            <w:t>Tous les champs doivent être complétés</w:t>
                          </w:r>
                        </w:p>
                        <w:p w:rsidR="00365C2C" w:rsidRPr="000E4F14" w:rsidRDefault="00365C2C" w:rsidP="00365C2C">
                          <w:pPr>
                            <w:pStyle w:val="En-tte"/>
                            <w:jc w:val="center"/>
                            <w:rPr>
                              <w:b/>
                              <w:color w:val="FF0000"/>
                              <w:sz w:val="20"/>
                              <w:lang w:val="fr-FR"/>
                            </w:rPr>
                          </w:pPr>
                          <w:r w:rsidRPr="000E4F14">
                            <w:rPr>
                              <w:b/>
                              <w:color w:val="FF0000"/>
                              <w:sz w:val="20"/>
                              <w:lang w:val="fr-FR"/>
                            </w:rPr>
                            <w:t>Dans les champs «Programme» et  «Matériel à prendre avec soi», vous pouvez insérer un retour à la ligne avec la combinaison de touches « Alt Enter »</w:t>
                          </w:r>
                          <w:r>
                            <w:rPr>
                              <w:b/>
                              <w:color w:val="FF0000"/>
                              <w:sz w:val="20"/>
                              <w:lang w:val="fr-FR"/>
                            </w:rPr>
                            <w:br/>
                            <w:t>Veuillez remplir une annonce de cours par date/week-end</w:t>
                          </w:r>
                        </w:p>
                        <w:p w:rsidR="00365C2C" w:rsidRPr="000E4F14" w:rsidRDefault="00365C2C" w:rsidP="00365C2C">
                          <w:pPr>
                            <w:autoSpaceDE w:val="0"/>
                            <w:autoSpaceDN w:val="0"/>
                            <w:adjustRightInd w:val="0"/>
                            <w:rPr>
                              <w:rFonts w:ascii="Arial" w:hAnsi="Arial" w:cs="Arial"/>
                              <w:b/>
                              <w:bCs/>
                              <w:color w:val="002080"/>
                              <w:sz w:val="40"/>
                              <w:szCs w:val="4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7pt;margin-top:45.6pt;width:389.55pt;height: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" filled="f" stroked="f">
              <v:textbox>
                <w:txbxContent>
                  <w:p w:rsidR="00365C2C" w:rsidRPr="000E4F14" w:rsidRDefault="00365C2C" w:rsidP="00365C2C">
                    <w:pPr>
                      <w:pStyle w:val="En-tte"/>
                      <w:jc w:val="center"/>
                      <w:rPr>
                        <w:b/>
                        <w:color w:val="FF0000"/>
                        <w:sz w:val="20"/>
                        <w:lang w:val="fr-FR"/>
                      </w:rPr>
                    </w:pPr>
                    <w:r>
                      <w:rPr>
                        <w:rFonts w:ascii="Arial" w:hAnsi="Arial" w:cs="Arial"/>
                        <w:b/>
                        <w:bCs/>
                        <w:color w:val="002080"/>
                        <w:sz w:val="40"/>
                        <w:szCs w:val="40"/>
                      </w:rPr>
                      <w:t>Annonce de cours</w:t>
                    </w:r>
                    <w:r>
                      <w:rPr>
                        <w:rFonts w:ascii="Arial" w:hAnsi="Arial" w:cs="Arial"/>
                        <w:b/>
                        <w:bCs/>
                        <w:color w:val="002080"/>
                        <w:sz w:val="40"/>
                        <w:szCs w:val="40"/>
                      </w:rPr>
                      <w:br/>
                    </w:r>
                    <w:r w:rsidRPr="000E4F14">
                      <w:rPr>
                        <w:b/>
                        <w:color w:val="FF0000"/>
                        <w:sz w:val="20"/>
                        <w:lang w:val="fr-FR"/>
                      </w:rPr>
                      <w:t>Tous les champs doivent être complétés</w:t>
                    </w:r>
                  </w:p>
                  <w:p w:rsidR="00365C2C" w:rsidRPr="000E4F14" w:rsidRDefault="00365C2C" w:rsidP="00365C2C">
                    <w:pPr>
                      <w:pStyle w:val="En-tte"/>
                      <w:jc w:val="center"/>
                      <w:rPr>
                        <w:b/>
                        <w:color w:val="FF0000"/>
                        <w:sz w:val="20"/>
                        <w:lang w:val="fr-FR"/>
                      </w:rPr>
                    </w:pPr>
                    <w:r w:rsidRPr="000E4F14">
                      <w:rPr>
                        <w:b/>
                        <w:color w:val="FF0000"/>
                        <w:sz w:val="20"/>
                        <w:lang w:val="fr-FR"/>
                      </w:rPr>
                      <w:t>Dans les champs «Programme» et  «Matériel à prendre avec soi», vous pouvez insérer un retour à la ligne avec la combinaison de touches « Alt Enter »</w:t>
                    </w:r>
                    <w:r>
                      <w:rPr>
                        <w:b/>
                        <w:color w:val="FF0000"/>
                        <w:sz w:val="20"/>
                        <w:lang w:val="fr-FR"/>
                      </w:rPr>
                      <w:br/>
                      <w:t>Veuillez remplir une annonce de cours par date/week-end</w:t>
                    </w:r>
                  </w:p>
                  <w:p w:rsidR="00365C2C" w:rsidRPr="000E4F14" w:rsidRDefault="00365C2C" w:rsidP="00365C2C">
                    <w:pPr>
                      <w:autoSpaceDE w:val="0"/>
                      <w:autoSpaceDN w:val="0"/>
                      <w:adjustRightInd w:val="0"/>
                      <w:rPr>
                        <w:rFonts w:ascii="Arial" w:hAnsi="Arial" w:cs="Arial"/>
                        <w:b/>
                        <w:bCs/>
                        <w:color w:val="002080"/>
                        <w:sz w:val="40"/>
                        <w:szCs w:val="40"/>
                        <w:lang w:val="fr-FR"/>
                      </w:rPr>
                    </w:pPr>
                  </w:p>
                </w:txbxContent>
              </v:textbox>
            </v:rect>
          </w:pict>
        </mc:Fallback>
      </mc:AlternateContent>
    </w:r>
    <w:r>
      <w:rPr>
        <w:noProof/>
        <w:lang w:eastAsia="fr-CH"/>
      </w:rPr>
      <mc:AlternateContent>
        <mc:Choice Requires="wps">
          <w:drawing>
            <wp:anchor distT="0" distB="0" distL="114300" distR="114300" simplePos="0" relativeHeight="251661312" behindDoc="0" locked="0" layoutInCell="1" allowOverlap="1" wp14:anchorId="4519C6E6" wp14:editId="08F0476A">
              <wp:simplePos x="0" y="0"/>
              <wp:positionH relativeFrom="column">
                <wp:posOffset>3220720</wp:posOffset>
              </wp:positionH>
              <wp:positionV relativeFrom="paragraph">
                <wp:posOffset>-1468120</wp:posOffset>
              </wp:positionV>
              <wp:extent cx="73025" cy="6515100"/>
              <wp:effectExtent l="9525" t="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3025" cy="6515100"/>
                      </a:xfrm>
                      <a:prstGeom prst="rect">
                        <a:avLst/>
                      </a:prstGeom>
                      <a:solidFill>
                        <a:srgbClr val="00FF00"/>
                      </a:solidFill>
                      <a:ln>
                        <a:noFill/>
                      </a:ln>
                      <a:effectLst/>
                      <a:extLst>
                        <a:ext uri="{91240B29-F687-4F45-9708-019B960494DF}">
                          <a14:hiddenLine xmlns:a14="http://schemas.microsoft.com/office/drawing/2010/main" w="9525">
                            <a:solidFill>
                              <a:srgbClr val="002080"/>
                            </a:solidFill>
                            <a:miter lim="800000"/>
                            <a:headEnd/>
                            <a:tailEnd/>
                          </a14:hiddenLine>
                        </a:ext>
                        <a:ext uri="{AF507438-7753-43E0-B8FC-AC1667EBCBE1}">
                          <a14:hiddenEffects xmlns:a14="http://schemas.microsoft.com/office/drawing/2010/main">
                            <a:effectLst>
                              <a:outerShdw dist="35921" dir="2700000" algn="ctr" rotWithShape="0">
                                <a:srgbClr val="0000DC"/>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3.6pt;margin-top:-115.6pt;width:5.75pt;height:513pt;rotation:-90;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" fillcolor="lime" stroked="f" strokecolor="#002080">
              <v:shadow color="#0000dc"/>
            </v:rect>
          </w:pict>
        </mc:Fallback>
      </mc:AlternateContent>
    </w:r>
    <w:r>
      <w:rPr>
        <w:noProof/>
        <w:lang w:eastAsia="fr-CH"/>
      </w:rPr>
      <mc:AlternateContent>
        <mc:Choice Requires="wps">
          <w:drawing>
            <wp:anchor distT="0" distB="0" distL="114300" distR="114300" simplePos="0" relativeHeight="251659264" behindDoc="0" locked="0" layoutInCell="1" allowOverlap="1" wp14:anchorId="04F06988" wp14:editId="160D267A">
              <wp:simplePos x="0" y="0"/>
              <wp:positionH relativeFrom="column">
                <wp:posOffset>3600450</wp:posOffset>
              </wp:positionH>
              <wp:positionV relativeFrom="paragraph">
                <wp:posOffset>-2153920</wp:posOffset>
              </wp:positionV>
              <wp:extent cx="800100" cy="5029200"/>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0100" cy="5029200"/>
                      </a:xfrm>
                      <a:prstGeom prst="rect">
                        <a:avLst/>
                      </a:prstGeom>
                      <a:noFill/>
                      <a:ln>
                        <a:noFill/>
                      </a:ln>
                      <a:effectLst/>
                      <a:extLst>
                        <a:ext uri="{909E8E84-426E-40DD-AFC4-6F175D3DCCD1}">
                          <a14:hiddenFill xmlns:a14="http://schemas.microsoft.com/office/drawing/2010/main">
                            <a:solidFill>
                              <a:srgbClr val="BACAFF"/>
                            </a:solidFill>
                          </a14:hiddenFill>
                        </a:ext>
                        <a:ext uri="{91240B29-F687-4F45-9708-019B960494DF}">
                          <a14:hiddenLine xmlns:a14="http://schemas.microsoft.com/office/drawing/2010/main" w="9525">
                            <a:solidFill>
                              <a:srgbClr val="002080"/>
                            </a:solidFill>
                            <a:miter lim="800000"/>
                            <a:headEnd/>
                            <a:tailEnd/>
                          </a14:hiddenLine>
                        </a:ext>
                        <a:ext uri="{AF507438-7753-43E0-B8FC-AC1667EBCBE1}">
                          <a14:hiddenEffects xmlns:a14="http://schemas.microsoft.com/office/drawing/2010/main">
                            <a:effectLst/>
                          </a14:hiddenEffects>
                        </a:ext>
                      </a:extLst>
                    </wps:spPr>
                    <wps:txbx>
                      <w:txbxContent>
                        <w:p w:rsidR="00365C2C" w:rsidRPr="00B429B1" w:rsidRDefault="00365C2C" w:rsidP="00365C2C">
                          <w:pPr>
                            <w:autoSpaceDE w:val="0"/>
                            <w:autoSpaceDN w:val="0"/>
                            <w:adjustRightInd w:val="0"/>
                            <w:rPr>
                              <w:rFonts w:ascii="Arial" w:hAnsi="Arial" w:cs="Arial"/>
                              <w:b/>
                              <w:bCs/>
                              <w:color w:val="000000"/>
                              <w:sz w:val="20"/>
                              <w:szCs w:val="20"/>
                            </w:rPr>
                          </w:pPr>
                          <w:r>
                            <w:rPr>
                              <w:rFonts w:ascii="Arial" w:hAnsi="Arial" w:cs="Arial"/>
                              <w:b/>
                              <w:bCs/>
                              <w:color w:val="000000"/>
                              <w:sz w:val="24"/>
                              <w:szCs w:val="24"/>
                            </w:rPr>
                            <w:t>Association Cantonale Vaudoise de Gymnastique</w:t>
                          </w:r>
                          <w:r>
                            <w:rPr>
                              <w:rFonts w:ascii="Arial" w:hAnsi="Arial" w:cs="Arial"/>
                              <w:b/>
                              <w:bCs/>
                              <w:color w:val="000000"/>
                              <w:sz w:val="24"/>
                              <w:szCs w:val="24"/>
                            </w:rPr>
                            <w:br/>
                          </w:r>
                          <w:r w:rsidRPr="00B429B1">
                            <w:rPr>
                              <w:rFonts w:ascii="Arial" w:hAnsi="Arial" w:cs="Arial"/>
                              <w:color w:val="000000"/>
                              <w:sz w:val="20"/>
                              <w:szCs w:val="20"/>
                            </w:rPr>
                            <w:t>Ch. de Maillefer 35 – 1052 Le Mont-sur-Lausanne</w:t>
                          </w:r>
                          <w:r>
                            <w:rPr>
                              <w:rFonts w:ascii="Arial" w:hAnsi="Arial" w:cs="Arial"/>
                              <w:b/>
                              <w:bCs/>
                              <w:color w:val="000000"/>
                              <w:sz w:val="20"/>
                              <w:szCs w:val="20"/>
                            </w:rPr>
                            <w:br/>
                          </w:r>
                          <w:r w:rsidRPr="00B429B1">
                            <w:rPr>
                              <w:rFonts w:ascii="Arial" w:hAnsi="Arial" w:cs="Arial"/>
                              <w:color w:val="000000"/>
                              <w:sz w:val="20"/>
                              <w:szCs w:val="20"/>
                            </w:rPr>
                            <w:t>http://www.acvg.ch – info@acvg.ch</w:t>
                          </w:r>
                        </w:p>
                        <w:p w:rsidR="00365C2C" w:rsidRPr="00B429B1" w:rsidRDefault="00365C2C" w:rsidP="00365C2C">
                          <w:pPr>
                            <w:autoSpaceDE w:val="0"/>
                            <w:autoSpaceDN w:val="0"/>
                            <w:adjustRightInd w:val="0"/>
                            <w:ind w:left="275" w:hanging="275"/>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83.5pt;margin-top:-169.6pt;width:63pt;height:39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" filled="f" fillcolor="#bacaff" stroked="f" strokecolor="#002080">
              <v:textbox>
                <w:txbxContent>
                  <w:p w:rsidR="00365C2C" w:rsidRPr="00B429B1" w:rsidRDefault="00365C2C" w:rsidP="00365C2C">
                    <w:pPr>
                      <w:autoSpaceDE w:val="0"/>
                      <w:autoSpaceDN w:val="0"/>
                      <w:adjustRightInd w:val="0"/>
                      <w:rPr>
                        <w:rFonts w:ascii="Arial" w:hAnsi="Arial" w:cs="Arial"/>
                        <w:b/>
                        <w:bCs/>
                        <w:color w:val="000000"/>
                        <w:sz w:val="20"/>
                        <w:szCs w:val="20"/>
                      </w:rPr>
                    </w:pPr>
                    <w:r>
                      <w:rPr>
                        <w:rFonts w:ascii="Arial" w:hAnsi="Arial" w:cs="Arial"/>
                        <w:b/>
                        <w:bCs/>
                        <w:color w:val="000000"/>
                        <w:sz w:val="24"/>
                        <w:szCs w:val="24"/>
                      </w:rPr>
                      <w:t>Association Cantonale Vaudoise de Gymnastique</w:t>
                    </w:r>
                    <w:r>
                      <w:rPr>
                        <w:rFonts w:ascii="Arial" w:hAnsi="Arial" w:cs="Arial"/>
                        <w:b/>
                        <w:bCs/>
                        <w:color w:val="000000"/>
                        <w:sz w:val="24"/>
                        <w:szCs w:val="24"/>
                      </w:rPr>
                      <w:br/>
                    </w:r>
                    <w:r w:rsidRPr="00B429B1">
                      <w:rPr>
                        <w:rFonts w:ascii="Arial" w:hAnsi="Arial" w:cs="Arial"/>
                        <w:color w:val="000000"/>
                        <w:sz w:val="20"/>
                        <w:szCs w:val="20"/>
                      </w:rPr>
                      <w:t>Ch. de Maillefer 35 – 1052 Le Mont-sur-Lausanne</w:t>
                    </w:r>
                    <w:r>
                      <w:rPr>
                        <w:rFonts w:ascii="Arial" w:hAnsi="Arial" w:cs="Arial"/>
                        <w:b/>
                        <w:bCs/>
                        <w:color w:val="000000"/>
                        <w:sz w:val="20"/>
                        <w:szCs w:val="20"/>
                      </w:rPr>
                      <w:br/>
                    </w:r>
                    <w:r w:rsidRPr="00B429B1">
                      <w:rPr>
                        <w:rFonts w:ascii="Arial" w:hAnsi="Arial" w:cs="Arial"/>
                        <w:color w:val="000000"/>
                        <w:sz w:val="20"/>
                        <w:szCs w:val="20"/>
                      </w:rPr>
                      <w:t>http://www.acvg.ch – info@acvg.ch</w:t>
                    </w:r>
                  </w:p>
                  <w:p w:rsidR="00365C2C" w:rsidRPr="00B429B1" w:rsidRDefault="00365C2C" w:rsidP="00365C2C">
                    <w:pPr>
                      <w:autoSpaceDE w:val="0"/>
                      <w:autoSpaceDN w:val="0"/>
                      <w:adjustRightInd w:val="0"/>
                      <w:ind w:left="275" w:hanging="275"/>
                      <w:rPr>
                        <w:rFonts w:ascii="Arial" w:hAnsi="Arial" w:cs="Arial"/>
                        <w:color w:val="000000"/>
                        <w:sz w:val="20"/>
                        <w:szCs w:val="20"/>
                      </w:rPr>
                    </w:pPr>
                  </w:p>
                </w:txbxContent>
              </v:textbox>
            </v:shape>
          </w:pict>
        </mc:Fallback>
      </mc:AlternateContent>
    </w:r>
    <w:r>
      <w:rPr>
        <w:noProof/>
        <w:lang w:eastAsia="fr-CH"/>
      </w:rPr>
      <w:drawing>
        <wp:inline distT="0" distB="0" distL="0" distR="0" wp14:anchorId="1189E646" wp14:editId="7253B7A2">
          <wp:extent cx="1008380" cy="1655445"/>
          <wp:effectExtent l="19050" t="0" r="1270" b="0"/>
          <wp:docPr id="2" name="Image 2" descr="a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vg"/>
                  <pic:cNvPicPr>
                    <a:picLocks noChangeAspect="1" noChangeArrowheads="1"/>
                  </pic:cNvPicPr>
                </pic:nvPicPr>
                <pic:blipFill>
                  <a:blip r:embed="rId1"/>
                  <a:srcRect/>
                  <a:stretch>
                    <a:fillRect/>
                  </a:stretch>
                </pic:blipFill>
                <pic:spPr bwMode="auto">
                  <a:xfrm>
                    <a:off x="0" y="0"/>
                    <a:ext cx="1008380" cy="1655445"/>
                  </a:xfrm>
                  <a:prstGeom prst="rect">
                    <a:avLst/>
                  </a:prstGeom>
                  <a:noFill/>
                </pic:spPr>
              </pic:pic>
            </a:graphicData>
          </a:graphic>
        </wp:inline>
      </w:drawing>
    </w:r>
  </w:p>
  <w:p w:rsidR="00365C2C" w:rsidRPr="001B7FA4" w:rsidRDefault="00365C2C" w:rsidP="00365C2C">
    <w:pPr>
      <w:pStyle w:val="En-tte"/>
    </w:pPr>
    <w:r>
      <w:rPr>
        <w:noProof/>
        <w:lang w:eastAsia="fr-CH"/>
      </w:rPr>
      <mc:AlternateContent>
        <mc:Choice Requires="wps">
          <w:drawing>
            <wp:anchor distT="0" distB="0" distL="114300" distR="114300" simplePos="0" relativeHeight="251660288" behindDoc="0" locked="0" layoutInCell="1" allowOverlap="1" wp14:anchorId="10B8C880" wp14:editId="1BF099B7">
              <wp:simplePos x="0" y="0"/>
              <wp:positionH relativeFrom="column">
                <wp:posOffset>3909695</wp:posOffset>
              </wp:positionH>
              <wp:positionV relativeFrom="paragraph">
                <wp:posOffset>808990</wp:posOffset>
              </wp:positionV>
              <wp:extent cx="73025" cy="6515100"/>
              <wp:effectExtent l="3175"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3025" cy="6515100"/>
                      </a:xfrm>
                      <a:prstGeom prst="rect">
                        <a:avLst/>
                      </a:prstGeom>
                      <a:solidFill>
                        <a:srgbClr val="00FF00"/>
                      </a:solidFill>
                      <a:ln>
                        <a:noFill/>
                      </a:ln>
                      <a:effectLst/>
                      <a:extLst>
                        <a:ext uri="{91240B29-F687-4F45-9708-019B960494DF}">
                          <a14:hiddenLine xmlns:a14="http://schemas.microsoft.com/office/drawing/2010/main" w="9525">
                            <a:solidFill>
                              <a:srgbClr val="002080"/>
                            </a:solidFill>
                            <a:miter lim="800000"/>
                            <a:headEnd/>
                            <a:tailEnd/>
                          </a14:hiddenLine>
                        </a:ext>
                        <a:ext uri="{AF507438-7753-43E0-B8FC-AC1667EBCBE1}">
                          <a14:hiddenEffects xmlns:a14="http://schemas.microsoft.com/office/drawing/2010/main">
                            <a:effectLst>
                              <a:outerShdw dist="35921" dir="2700000" algn="ctr" rotWithShape="0">
                                <a:srgbClr val="0000DC"/>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7.85pt;margin-top:63.7pt;width:5.75pt;height:513pt;rotation:-90;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" fillcolor="lime" stroked="f" strokecolor="#002080">
              <v:shadow color="#0000dc"/>
            </v:rect>
          </w:pict>
        </mc:Fallback>
      </mc:AlternateContent>
    </w:r>
    <w:r>
      <w:rPr>
        <w:noProof/>
        <w:lang w:eastAsia="fr-CH"/>
      </w:rPr>
      <mc:AlternateContent>
        <mc:Choice Requires="wpc">
          <w:drawing>
            <wp:inline distT="0" distB="0" distL="0" distR="0" wp14:anchorId="7845B255" wp14:editId="24D75134">
              <wp:extent cx="6515100" cy="3886200"/>
              <wp:effectExtent l="0" t="0" r="0" b="0"/>
              <wp:docPr id="3"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3"/>
                      <wps:cNvSpPr txBox="1">
                        <a:spLocks noChangeArrowheads="1"/>
                      </wps:cNvSpPr>
                      <wps:spPr bwMode="auto">
                        <a:xfrm rot="16200000">
                          <a:off x="1314450" y="1531385"/>
                          <a:ext cx="3886200" cy="822531"/>
                        </a:xfrm>
                        <a:prstGeom prst="rect">
                          <a:avLst/>
                        </a:prstGeom>
                        <a:noFill/>
                        <a:ln>
                          <a:noFill/>
                        </a:ln>
                        <a:effectLst/>
                        <a:extLst>
                          <a:ext uri="{909E8E84-426E-40DD-AFC4-6F175D3DCCD1}">
                            <a14:hiddenFill xmlns:a14="http://schemas.microsoft.com/office/drawing/2010/main">
                              <a:solidFill>
                                <a:srgbClr val="BACAFF"/>
                              </a:solidFill>
                            </a14:hiddenFill>
                          </a:ext>
                          <a:ext uri="{91240B29-F687-4F45-9708-019B960494DF}">
                            <a14:hiddenLine xmlns:a14="http://schemas.microsoft.com/office/drawing/2010/main" w="9525">
                              <a:solidFill>
                                <a:srgbClr val="002080"/>
                              </a:solidFill>
                              <a:miter lim="800000"/>
                              <a:headEnd/>
                              <a:tailEnd/>
                            </a14:hiddenLine>
                          </a:ext>
                          <a:ext uri="{AF507438-7753-43E0-B8FC-AC1667EBCBE1}">
                            <a14:hiddenEffects xmlns:a14="http://schemas.microsoft.com/office/drawing/2010/main">
                              <a:effectLst/>
                            </a14:hiddenEffects>
                          </a:ext>
                        </a:extLst>
                      </wps:spPr>
                      <wps:txbx>
                        <w:txbxContent>
                          <w:p w:rsidR="00365C2C" w:rsidRDefault="00365C2C" w:rsidP="00365C2C">
                            <w:pPr>
                              <w:autoSpaceDE w:val="0"/>
                              <w:autoSpaceDN w:val="0"/>
                              <w:adjustRightInd w:val="0"/>
                              <w:ind w:left="275" w:hanging="275"/>
                              <w:rPr>
                                <w:rFonts w:ascii="Arial" w:hAnsi="Arial" w:cs="Arial"/>
                                <w:b/>
                                <w:bCs/>
                                <w:color w:val="000000"/>
                                <w:sz w:val="24"/>
                                <w:szCs w:val="24"/>
                              </w:rPr>
                            </w:pPr>
                            <w:r>
                              <w:rPr>
                                <w:rFonts w:ascii="Arial" w:hAnsi="Arial" w:cs="Arial"/>
                                <w:b/>
                                <w:bCs/>
                                <w:color w:val="000000"/>
                                <w:sz w:val="24"/>
                                <w:szCs w:val="24"/>
                              </w:rPr>
                              <w:t>Association Cantonale Vaudoise de Gymnastique</w:t>
                            </w:r>
                          </w:p>
                          <w:p w:rsidR="00365C2C" w:rsidRDefault="00365C2C" w:rsidP="00365C2C">
                            <w:pPr>
                              <w:autoSpaceDE w:val="0"/>
                              <w:autoSpaceDN w:val="0"/>
                              <w:adjustRightInd w:val="0"/>
                              <w:ind w:left="275" w:hanging="275"/>
                              <w:rPr>
                                <w:rFonts w:ascii="Arial" w:hAnsi="Arial" w:cs="Arial"/>
                                <w:color w:val="000000"/>
                                <w:sz w:val="24"/>
                                <w:szCs w:val="24"/>
                              </w:rPr>
                            </w:pPr>
                            <w:r>
                              <w:rPr>
                                <w:rFonts w:ascii="Arial" w:hAnsi="Arial" w:cs="Arial"/>
                                <w:color w:val="000000"/>
                                <w:sz w:val="24"/>
                                <w:szCs w:val="24"/>
                              </w:rPr>
                              <w:t>Ch. De Maillefer 35 – 1052 Le Mont-sur-Lausanne</w:t>
                            </w:r>
                          </w:p>
                          <w:p w:rsidR="00365C2C" w:rsidRPr="001B7FA4" w:rsidRDefault="00365C2C" w:rsidP="00365C2C">
                            <w:pPr>
                              <w:autoSpaceDE w:val="0"/>
                              <w:autoSpaceDN w:val="0"/>
                              <w:adjustRightInd w:val="0"/>
                              <w:ind w:left="275" w:hanging="275"/>
                              <w:rPr>
                                <w:rFonts w:ascii="Arial" w:hAnsi="Arial" w:cs="Arial"/>
                                <w:color w:val="000000"/>
                                <w:sz w:val="24"/>
                                <w:szCs w:val="24"/>
                              </w:rPr>
                            </w:pPr>
                            <w:r>
                              <w:rPr>
                                <w:rFonts w:ascii="Arial" w:hAnsi="Arial" w:cs="Arial"/>
                                <w:color w:val="000000"/>
                                <w:sz w:val="24"/>
                                <w:szCs w:val="24"/>
                              </w:rPr>
                              <w:t>http://www.acvg.ch – info@acvg.ch</w:t>
                            </w:r>
                          </w:p>
                          <w:p w:rsidR="00365C2C" w:rsidRPr="001B7FA4" w:rsidRDefault="00365C2C" w:rsidP="00365C2C">
                            <w:pPr>
                              <w:autoSpaceDE w:val="0"/>
                              <w:autoSpaceDN w:val="0"/>
                              <w:adjustRightInd w:val="0"/>
                              <w:ind w:left="275" w:hanging="275"/>
                              <w:rPr>
                                <w:rFonts w:ascii="Arial" w:hAnsi="Arial" w:cs="Arial"/>
                                <w:color w:val="000000"/>
                                <w:sz w:val="24"/>
                                <w:szCs w:val="24"/>
                              </w:rPr>
                            </w:pPr>
                          </w:p>
                        </w:txbxContent>
                      </wps:txbx>
                      <wps:bodyPr rot="0" vert="horz" wrap="square" lIns="91440" tIns="45720" rIns="91440" bIns="45720" anchor="t" anchorCtr="0" upright="1">
                        <a:spAutoFit/>
                      </wps:bodyPr>
                    </wps:wsp>
                  </wpc:wpc>
                </a:graphicData>
              </a:graphic>
            </wp:inline>
          </w:drawing>
        </mc:Choice>
        <mc:Fallback>
          <w:pict>
            <v:group id="Zone de dessin 1" o:spid="_x0000_s1028" editas="canvas" style="width:513pt;height:306pt;mso-position-horizontal-relative:char;mso-position-vertical-relative:line" coordsize="6515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5151;height:38862;visibility:visible;mso-wrap-style:square">
                <v:fill o:detectmouseclick="t"/>
                <v:path o:connecttype="none"/>
              </v:shape>
              <v:shape id="Text Box 3" o:spid="_x0000_s1030" type="#_x0000_t202" style="position:absolute;left:13144;top:15314;width:38861;height:82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wNgsUA&#10;AADaAAAADwAAAGRycy9kb3ducmV2LnhtbESPT2sCMRDF70K/Q5hCb5p1odKuRhGxUEEK1fXgbdxM&#10;9083k7CJuu2nbwShp2F47/3mzWzRm1ZcqPO1ZQXjUQKCuLC65lJBvn8bvoDwAVlja5kU/JCHxfxh&#10;MMNM2yt/0mUXShEh7DNUUIXgMil9UZFBP7KOOGpftjMY4tqVUnd4jXDTyjRJJtJgzfFChY5WFRXf&#10;u7OJlA02J3T5a3lMD8/J2jUf2/2vUk+P/XIKIlAf/s339LuO9eH2ym3K+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A2CxQAAANoAAAAPAAAAAAAAAAAAAAAAAJgCAABkcnMv&#10;ZG93bnJldi54bWxQSwUGAAAAAAQABAD1AAAAigMAAAAA&#10;" filled="f" fillcolor="#bacaff" stroked="f" strokecolor="#002080">
                <v:textbox style="mso-fit-shape-to-text:t">
                  <w:txbxContent>
                    <w:p w:rsidR="00365C2C" w:rsidRDefault="00365C2C" w:rsidP="00365C2C">
                      <w:pPr>
                        <w:autoSpaceDE w:val="0"/>
                        <w:autoSpaceDN w:val="0"/>
                        <w:adjustRightInd w:val="0"/>
                        <w:ind w:left="275" w:hanging="275"/>
                        <w:rPr>
                          <w:rFonts w:ascii="Arial" w:hAnsi="Arial" w:cs="Arial"/>
                          <w:b/>
                          <w:bCs/>
                          <w:color w:val="000000"/>
                          <w:sz w:val="24"/>
                          <w:szCs w:val="24"/>
                        </w:rPr>
                      </w:pPr>
                      <w:r>
                        <w:rPr>
                          <w:rFonts w:ascii="Arial" w:hAnsi="Arial" w:cs="Arial"/>
                          <w:b/>
                          <w:bCs/>
                          <w:color w:val="000000"/>
                          <w:sz w:val="24"/>
                          <w:szCs w:val="24"/>
                        </w:rPr>
                        <w:t>Association Cantonale Vaudoise de Gymnastique</w:t>
                      </w:r>
                    </w:p>
                    <w:p w:rsidR="00365C2C" w:rsidRDefault="00365C2C" w:rsidP="00365C2C">
                      <w:pPr>
                        <w:autoSpaceDE w:val="0"/>
                        <w:autoSpaceDN w:val="0"/>
                        <w:adjustRightInd w:val="0"/>
                        <w:ind w:left="275" w:hanging="275"/>
                        <w:rPr>
                          <w:rFonts w:ascii="Arial" w:hAnsi="Arial" w:cs="Arial"/>
                          <w:color w:val="000000"/>
                          <w:sz w:val="24"/>
                          <w:szCs w:val="24"/>
                        </w:rPr>
                      </w:pPr>
                      <w:r>
                        <w:rPr>
                          <w:rFonts w:ascii="Arial" w:hAnsi="Arial" w:cs="Arial"/>
                          <w:color w:val="000000"/>
                          <w:sz w:val="24"/>
                          <w:szCs w:val="24"/>
                        </w:rPr>
                        <w:t>Ch. De Maillefer 35 – 1052 Le Mont-sur-Lausanne</w:t>
                      </w:r>
                    </w:p>
                    <w:p w:rsidR="00365C2C" w:rsidRPr="001B7FA4" w:rsidRDefault="00365C2C" w:rsidP="00365C2C">
                      <w:pPr>
                        <w:autoSpaceDE w:val="0"/>
                        <w:autoSpaceDN w:val="0"/>
                        <w:adjustRightInd w:val="0"/>
                        <w:ind w:left="275" w:hanging="275"/>
                        <w:rPr>
                          <w:rFonts w:ascii="Arial" w:hAnsi="Arial" w:cs="Arial"/>
                          <w:color w:val="000000"/>
                          <w:sz w:val="24"/>
                          <w:szCs w:val="24"/>
                        </w:rPr>
                      </w:pPr>
                      <w:r>
                        <w:rPr>
                          <w:rFonts w:ascii="Arial" w:hAnsi="Arial" w:cs="Arial"/>
                          <w:color w:val="000000"/>
                          <w:sz w:val="24"/>
                          <w:szCs w:val="24"/>
                        </w:rPr>
                        <w:t>http://www.acvg.ch – info@acvg.ch</w:t>
                      </w:r>
                    </w:p>
                    <w:p w:rsidR="00365C2C" w:rsidRPr="001B7FA4" w:rsidRDefault="00365C2C" w:rsidP="00365C2C">
                      <w:pPr>
                        <w:autoSpaceDE w:val="0"/>
                        <w:autoSpaceDN w:val="0"/>
                        <w:adjustRightInd w:val="0"/>
                        <w:ind w:left="275" w:hanging="275"/>
                        <w:rPr>
                          <w:rFonts w:ascii="Arial" w:hAnsi="Arial" w:cs="Arial"/>
                          <w:color w:val="000000"/>
                          <w:sz w:val="24"/>
                          <w:szCs w:val="24"/>
                        </w:rPr>
                      </w:pPr>
                    </w:p>
                  </w:txbxContent>
                </v:textbox>
              </v:shape>
              <w10:anchorlock/>
            </v:group>
          </w:pict>
        </mc:Fallback>
      </mc:AlternateContent>
    </w:r>
  </w:p>
  <w:p w:rsidR="00365C2C" w:rsidRDefault="00365C2C" w:rsidP="00365C2C">
    <w:pPr>
      <w:pStyle w:val="En-tte"/>
      <w:jc w:val="center"/>
      <w:rPr>
        <w:b/>
        <w:color w:val="FF0000"/>
      </w:rPr>
    </w:pPr>
  </w:p>
  <w:p w:rsidR="00365C2C" w:rsidRPr="00C51AF8" w:rsidRDefault="00365C2C" w:rsidP="00365C2C">
    <w:pPr>
      <w:pStyle w:val="En-tte"/>
      <w:jc w:val="center"/>
      <w:rPr>
        <w:b/>
        <w:color w:val="FF0000"/>
      </w:rPr>
    </w:pPr>
    <w:r w:rsidRPr="00C51AF8">
      <w:rPr>
        <w:b/>
        <w:color w:val="FF0000"/>
      </w:rPr>
      <w:t>Tous les champs doivent être complétés</w:t>
    </w:r>
  </w:p>
  <w:p w:rsidR="00365C2C" w:rsidRPr="00C51AF8" w:rsidRDefault="00365C2C" w:rsidP="00365C2C">
    <w:pPr>
      <w:pStyle w:val="En-tte"/>
      <w:jc w:val="center"/>
      <w:rPr>
        <w:b/>
        <w:color w:val="FF0000"/>
      </w:rPr>
    </w:pPr>
    <w:r w:rsidRPr="00C51AF8">
      <w:rPr>
        <w:b/>
        <w:color w:val="FF0000"/>
      </w:rPr>
      <w:br/>
      <w:t xml:space="preserve">Dans les champs «Programme» et  «Matériel à prendre avec soi», vous pouvez insérer un retour à la ligne avec la combinaison </w:t>
    </w:r>
    <w:r>
      <w:rPr>
        <w:b/>
        <w:color w:val="FF0000"/>
      </w:rPr>
      <w:t>de</w:t>
    </w:r>
    <w:r w:rsidRPr="00C51AF8">
      <w:rPr>
        <w:b/>
        <w:color w:val="FF0000"/>
      </w:rPr>
      <w:t xml:space="preserve"> touche</w:t>
    </w:r>
    <w:r>
      <w:rPr>
        <w:b/>
        <w:color w:val="FF0000"/>
      </w:rPr>
      <w:t>s</w:t>
    </w:r>
    <w:r w:rsidRPr="00C51AF8">
      <w:rPr>
        <w:b/>
        <w:color w:val="FF0000"/>
      </w:rPr>
      <w:t xml:space="preserve"> « Alt Enter »</w:t>
    </w:r>
  </w:p>
  <w:p w:rsidR="00365C2C" w:rsidRDefault="00365C2C" w:rsidP="00365C2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SHujm8uCN78lQEJJKvBjldyl6Gs=" w:salt="KaIHxWkooZRU46kyI6e1+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2C"/>
    <w:rsid w:val="000D5611"/>
    <w:rsid w:val="002B541B"/>
    <w:rsid w:val="00365C2C"/>
    <w:rsid w:val="00375E30"/>
    <w:rsid w:val="003C70FA"/>
    <w:rsid w:val="003D3853"/>
    <w:rsid w:val="00425318"/>
    <w:rsid w:val="00461921"/>
    <w:rsid w:val="0057480E"/>
    <w:rsid w:val="005F20F6"/>
    <w:rsid w:val="00622F96"/>
    <w:rsid w:val="00624E9B"/>
    <w:rsid w:val="006B00DA"/>
    <w:rsid w:val="006C4A23"/>
    <w:rsid w:val="007018E4"/>
    <w:rsid w:val="007021B9"/>
    <w:rsid w:val="00836E50"/>
    <w:rsid w:val="009610FF"/>
    <w:rsid w:val="009F1F94"/>
    <w:rsid w:val="00A5548D"/>
    <w:rsid w:val="00B150E1"/>
    <w:rsid w:val="00B40898"/>
    <w:rsid w:val="00B93D1B"/>
    <w:rsid w:val="00C545F3"/>
    <w:rsid w:val="00C70552"/>
    <w:rsid w:val="00C91DD0"/>
    <w:rsid w:val="00CC03BF"/>
    <w:rsid w:val="00CE79DD"/>
    <w:rsid w:val="00D53D75"/>
    <w:rsid w:val="00D925F8"/>
    <w:rsid w:val="00DB6894"/>
    <w:rsid w:val="00EE7B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C2C"/>
    <w:pPr>
      <w:tabs>
        <w:tab w:val="center" w:pos="4536"/>
        <w:tab w:val="right" w:pos="9072"/>
      </w:tabs>
      <w:spacing w:after="0" w:line="240" w:lineRule="auto"/>
    </w:pPr>
  </w:style>
  <w:style w:type="character" w:customStyle="1" w:styleId="En-tteCar">
    <w:name w:val="En-tête Car"/>
    <w:basedOn w:val="Policepardfaut"/>
    <w:link w:val="En-tte"/>
    <w:uiPriority w:val="99"/>
    <w:rsid w:val="00365C2C"/>
  </w:style>
  <w:style w:type="paragraph" w:styleId="Pieddepage">
    <w:name w:val="footer"/>
    <w:basedOn w:val="Normal"/>
    <w:link w:val="PieddepageCar"/>
    <w:uiPriority w:val="99"/>
    <w:unhideWhenUsed/>
    <w:rsid w:val="00365C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5C2C"/>
  </w:style>
  <w:style w:type="paragraph" w:styleId="Textedebulles">
    <w:name w:val="Balloon Text"/>
    <w:basedOn w:val="Normal"/>
    <w:link w:val="TextedebullesCar"/>
    <w:uiPriority w:val="99"/>
    <w:semiHidden/>
    <w:unhideWhenUsed/>
    <w:rsid w:val="00365C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5C2C"/>
    <w:rPr>
      <w:rFonts w:ascii="Tahoma" w:hAnsi="Tahoma" w:cs="Tahoma"/>
      <w:sz w:val="16"/>
      <w:szCs w:val="16"/>
    </w:rPr>
  </w:style>
  <w:style w:type="character" w:styleId="Textedelespacerserv">
    <w:name w:val="Placeholder Text"/>
    <w:basedOn w:val="Policepardfaut"/>
    <w:uiPriority w:val="99"/>
    <w:semiHidden/>
    <w:rsid w:val="00365C2C"/>
    <w:rPr>
      <w:color w:val="808080"/>
    </w:rPr>
  </w:style>
  <w:style w:type="paragraph" w:styleId="NormalWeb">
    <w:name w:val="Normal (Web)"/>
    <w:basedOn w:val="Normal"/>
    <w:uiPriority w:val="99"/>
    <w:unhideWhenUsed/>
    <w:rsid w:val="00B40898"/>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B40898"/>
    <w:rPr>
      <w:color w:val="0000FF" w:themeColor="hyperlink"/>
      <w:u w:val="single"/>
    </w:rPr>
  </w:style>
  <w:style w:type="table" w:styleId="Grilledutableau">
    <w:name w:val="Table Grid"/>
    <w:basedOn w:val="TableauNormal"/>
    <w:uiPriority w:val="59"/>
    <w:rsid w:val="003D3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C2C"/>
    <w:pPr>
      <w:tabs>
        <w:tab w:val="center" w:pos="4536"/>
        <w:tab w:val="right" w:pos="9072"/>
      </w:tabs>
      <w:spacing w:after="0" w:line="240" w:lineRule="auto"/>
    </w:pPr>
  </w:style>
  <w:style w:type="character" w:customStyle="1" w:styleId="En-tteCar">
    <w:name w:val="En-tête Car"/>
    <w:basedOn w:val="Policepardfaut"/>
    <w:link w:val="En-tte"/>
    <w:uiPriority w:val="99"/>
    <w:rsid w:val="00365C2C"/>
  </w:style>
  <w:style w:type="paragraph" w:styleId="Pieddepage">
    <w:name w:val="footer"/>
    <w:basedOn w:val="Normal"/>
    <w:link w:val="PieddepageCar"/>
    <w:uiPriority w:val="99"/>
    <w:unhideWhenUsed/>
    <w:rsid w:val="00365C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5C2C"/>
  </w:style>
  <w:style w:type="paragraph" w:styleId="Textedebulles">
    <w:name w:val="Balloon Text"/>
    <w:basedOn w:val="Normal"/>
    <w:link w:val="TextedebullesCar"/>
    <w:uiPriority w:val="99"/>
    <w:semiHidden/>
    <w:unhideWhenUsed/>
    <w:rsid w:val="00365C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5C2C"/>
    <w:rPr>
      <w:rFonts w:ascii="Tahoma" w:hAnsi="Tahoma" w:cs="Tahoma"/>
      <w:sz w:val="16"/>
      <w:szCs w:val="16"/>
    </w:rPr>
  </w:style>
  <w:style w:type="character" w:styleId="Textedelespacerserv">
    <w:name w:val="Placeholder Text"/>
    <w:basedOn w:val="Policepardfaut"/>
    <w:uiPriority w:val="99"/>
    <w:semiHidden/>
    <w:rsid w:val="00365C2C"/>
    <w:rPr>
      <w:color w:val="808080"/>
    </w:rPr>
  </w:style>
  <w:style w:type="paragraph" w:styleId="NormalWeb">
    <w:name w:val="Normal (Web)"/>
    <w:basedOn w:val="Normal"/>
    <w:uiPriority w:val="99"/>
    <w:unhideWhenUsed/>
    <w:rsid w:val="00B40898"/>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B40898"/>
    <w:rPr>
      <w:color w:val="0000FF" w:themeColor="hyperlink"/>
      <w:u w:val="single"/>
    </w:rPr>
  </w:style>
  <w:style w:type="table" w:styleId="Grilledutableau">
    <w:name w:val="Table Grid"/>
    <w:basedOn w:val="TableauNormal"/>
    <w:uiPriority w:val="59"/>
    <w:rsid w:val="003D3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15430">
      <w:bodyDiv w:val="1"/>
      <w:marLeft w:val="0"/>
      <w:marRight w:val="0"/>
      <w:marTop w:val="0"/>
      <w:marBottom w:val="0"/>
      <w:divBdr>
        <w:top w:val="none" w:sz="0" w:space="0" w:color="auto"/>
        <w:left w:val="none" w:sz="0" w:space="0" w:color="auto"/>
        <w:bottom w:val="none" w:sz="0" w:space="0" w:color="auto"/>
        <w:right w:val="none" w:sz="0" w:space="0" w:color="auto"/>
      </w:divBdr>
      <w:divsChild>
        <w:div w:id="1307584192">
          <w:marLeft w:val="0"/>
          <w:marRight w:val="0"/>
          <w:marTop w:val="0"/>
          <w:marBottom w:val="0"/>
          <w:divBdr>
            <w:top w:val="none" w:sz="0" w:space="0" w:color="auto"/>
            <w:left w:val="none" w:sz="0" w:space="0" w:color="auto"/>
            <w:bottom w:val="none" w:sz="0" w:space="0" w:color="auto"/>
            <w:right w:val="none" w:sz="0" w:space="0" w:color="auto"/>
          </w:divBdr>
          <w:divsChild>
            <w:div w:id="1885556710">
              <w:marLeft w:val="0"/>
              <w:marRight w:val="0"/>
              <w:marTop w:val="0"/>
              <w:marBottom w:val="0"/>
              <w:divBdr>
                <w:top w:val="none" w:sz="0" w:space="0" w:color="auto"/>
                <w:left w:val="none" w:sz="0" w:space="0" w:color="auto"/>
                <w:bottom w:val="none" w:sz="0" w:space="0" w:color="auto"/>
                <w:right w:val="none" w:sz="0" w:space="0" w:color="auto"/>
              </w:divBdr>
              <w:divsChild>
                <w:div w:id="1078140469">
                  <w:marLeft w:val="0"/>
                  <w:marRight w:val="0"/>
                  <w:marTop w:val="0"/>
                  <w:marBottom w:val="0"/>
                  <w:divBdr>
                    <w:top w:val="none" w:sz="0" w:space="0" w:color="auto"/>
                    <w:left w:val="none" w:sz="0" w:space="0" w:color="auto"/>
                    <w:bottom w:val="none" w:sz="0" w:space="0" w:color="auto"/>
                    <w:right w:val="none" w:sz="0" w:space="0" w:color="auto"/>
                  </w:divBdr>
                  <w:divsChild>
                    <w:div w:id="1915623848">
                      <w:marLeft w:val="0"/>
                      <w:marRight w:val="0"/>
                      <w:marTop w:val="0"/>
                      <w:marBottom w:val="0"/>
                      <w:divBdr>
                        <w:top w:val="none" w:sz="0" w:space="0" w:color="auto"/>
                        <w:left w:val="none" w:sz="0" w:space="0" w:color="auto"/>
                        <w:bottom w:val="none" w:sz="0" w:space="0" w:color="auto"/>
                        <w:right w:val="none" w:sz="0" w:space="0" w:color="auto"/>
                      </w:divBdr>
                      <w:divsChild>
                        <w:div w:id="7292612">
                          <w:marLeft w:val="0"/>
                          <w:marRight w:val="0"/>
                          <w:marTop w:val="0"/>
                          <w:marBottom w:val="0"/>
                          <w:divBdr>
                            <w:top w:val="none" w:sz="0" w:space="0" w:color="auto"/>
                            <w:left w:val="none" w:sz="0" w:space="0" w:color="auto"/>
                            <w:bottom w:val="none" w:sz="0" w:space="0" w:color="auto"/>
                            <w:right w:val="none" w:sz="0" w:space="0" w:color="auto"/>
                          </w:divBdr>
                          <w:divsChild>
                            <w:div w:id="789666659">
                              <w:marLeft w:val="0"/>
                              <w:marRight w:val="0"/>
                              <w:marTop w:val="0"/>
                              <w:marBottom w:val="0"/>
                              <w:divBdr>
                                <w:top w:val="none" w:sz="0" w:space="0" w:color="auto"/>
                                <w:left w:val="none" w:sz="0" w:space="0" w:color="auto"/>
                                <w:bottom w:val="none" w:sz="0" w:space="0" w:color="auto"/>
                                <w:right w:val="none" w:sz="0" w:space="0" w:color="auto"/>
                              </w:divBdr>
                              <w:divsChild>
                                <w:div w:id="1841698719">
                                  <w:marLeft w:val="0"/>
                                  <w:marRight w:val="0"/>
                                  <w:marTop w:val="0"/>
                                  <w:marBottom w:val="0"/>
                                  <w:divBdr>
                                    <w:top w:val="none" w:sz="0" w:space="0" w:color="auto"/>
                                    <w:left w:val="none" w:sz="0" w:space="0" w:color="auto"/>
                                    <w:bottom w:val="none" w:sz="0" w:space="0" w:color="auto"/>
                                    <w:right w:val="none" w:sz="0" w:space="0" w:color="auto"/>
                                  </w:divBdr>
                                  <w:divsChild>
                                    <w:div w:id="1345863637">
                                      <w:marLeft w:val="0"/>
                                      <w:marRight w:val="0"/>
                                      <w:marTop w:val="0"/>
                                      <w:marBottom w:val="0"/>
                                      <w:divBdr>
                                        <w:top w:val="none" w:sz="0" w:space="0" w:color="auto"/>
                                        <w:left w:val="none" w:sz="0" w:space="0" w:color="auto"/>
                                        <w:bottom w:val="none" w:sz="0" w:space="0" w:color="auto"/>
                                        <w:right w:val="none" w:sz="0" w:space="0" w:color="auto"/>
                                      </w:divBdr>
                                      <w:divsChild>
                                        <w:div w:id="20263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cvg.ch/tin/inscription-cou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960FF24E-22D3-4E7E-B27C-3143887AAC36}"/>
      </w:docPartPr>
      <w:docPartBody>
        <w:p w:rsidR="009F64BC" w:rsidRDefault="00C101C9">
          <w:r w:rsidRPr="004B567B">
            <w:rPr>
              <w:rStyle w:val="Textedelespacerserv"/>
            </w:rPr>
            <w:t>Cliquez ici pour taper du texte.</w:t>
          </w:r>
        </w:p>
      </w:docPartBody>
    </w:docPart>
    <w:docPart>
      <w:docPartPr>
        <w:name w:val="4B9C5054883A468DA4ADB419AE388123"/>
        <w:category>
          <w:name w:val="Général"/>
          <w:gallery w:val="placeholder"/>
        </w:category>
        <w:types>
          <w:type w:val="bbPlcHdr"/>
        </w:types>
        <w:behaviors>
          <w:behavior w:val="content"/>
        </w:behaviors>
        <w:guid w:val="{8C40A452-C39D-4D79-A2E8-52AF4A50620F}"/>
      </w:docPartPr>
      <w:docPartBody>
        <w:p w:rsidR="00091FA3" w:rsidRDefault="0035461D" w:rsidP="0035461D">
          <w:pPr>
            <w:pStyle w:val="4B9C5054883A468DA4ADB419AE388123"/>
          </w:pPr>
          <w:r w:rsidRPr="004B567B">
            <w:rPr>
              <w:rStyle w:val="Textedelespacerserv"/>
            </w:rPr>
            <w:t>Cliquez ici pour taper du texte.</w:t>
          </w:r>
        </w:p>
      </w:docPartBody>
    </w:docPart>
    <w:docPart>
      <w:docPartPr>
        <w:name w:val="FD6D4EA451C44C5E8386F63895D4DAC5"/>
        <w:category>
          <w:name w:val="Général"/>
          <w:gallery w:val="placeholder"/>
        </w:category>
        <w:types>
          <w:type w:val="bbPlcHdr"/>
        </w:types>
        <w:behaviors>
          <w:behavior w:val="content"/>
        </w:behaviors>
        <w:guid w:val="{4F752FF6-4603-4AC7-B4B6-4F9DB6F39022}"/>
      </w:docPartPr>
      <w:docPartBody>
        <w:p w:rsidR="00091FA3" w:rsidRDefault="0035461D" w:rsidP="0035461D">
          <w:pPr>
            <w:pStyle w:val="FD6D4EA451C44C5E8386F63895D4DAC52"/>
          </w:pPr>
          <w:r w:rsidRPr="002B541B">
            <w:rPr>
              <w:rStyle w:val="Textedelespacerserv"/>
            </w:rPr>
            <w:t>Cliquez ici pour taper du texte.</w:t>
          </w:r>
        </w:p>
      </w:docPartBody>
    </w:docPart>
    <w:docPart>
      <w:docPartPr>
        <w:name w:val="2B2BD54C0A454C0899416686C8216418"/>
        <w:category>
          <w:name w:val="Général"/>
          <w:gallery w:val="placeholder"/>
        </w:category>
        <w:types>
          <w:type w:val="bbPlcHdr"/>
        </w:types>
        <w:behaviors>
          <w:behavior w:val="content"/>
        </w:behaviors>
        <w:guid w:val="{E96B571A-FAA8-441E-AD29-10F84344FED5}"/>
      </w:docPartPr>
      <w:docPartBody>
        <w:p w:rsidR="00091FA3" w:rsidRDefault="0035461D" w:rsidP="0035461D">
          <w:pPr>
            <w:pStyle w:val="2B2BD54C0A454C0899416686C82164181"/>
          </w:pPr>
          <w:r w:rsidRPr="002B541B">
            <w:rPr>
              <w:rStyle w:val="Textedelespacerserv"/>
            </w:rPr>
            <w:t>Cliquez ici pour taper du texte.</w:t>
          </w:r>
        </w:p>
      </w:docPartBody>
    </w:docPart>
    <w:docPart>
      <w:docPartPr>
        <w:name w:val="20F072BD2B5541539D78FDD0D7EF3303"/>
        <w:category>
          <w:name w:val="Général"/>
          <w:gallery w:val="placeholder"/>
        </w:category>
        <w:types>
          <w:type w:val="bbPlcHdr"/>
        </w:types>
        <w:behaviors>
          <w:behavior w:val="content"/>
        </w:behaviors>
        <w:guid w:val="{356D7D8B-2BE8-42E9-AC03-C56EFEA0B834}"/>
      </w:docPartPr>
      <w:docPartBody>
        <w:p w:rsidR="00091FA3" w:rsidRDefault="0035461D" w:rsidP="0035461D">
          <w:pPr>
            <w:pStyle w:val="20F072BD2B5541539D78FDD0D7EF33031"/>
          </w:pPr>
          <w:r w:rsidRPr="002B541B">
            <w:rPr>
              <w:rStyle w:val="Textedelespacerserv"/>
            </w:rPr>
            <w:t>Cliquez ici pour taper du texte.</w:t>
          </w:r>
        </w:p>
      </w:docPartBody>
    </w:docPart>
    <w:docPart>
      <w:docPartPr>
        <w:name w:val="8CCC8A8AA7C34A13B41A99D9A8B18119"/>
        <w:category>
          <w:name w:val="Général"/>
          <w:gallery w:val="placeholder"/>
        </w:category>
        <w:types>
          <w:type w:val="bbPlcHdr"/>
        </w:types>
        <w:behaviors>
          <w:behavior w:val="content"/>
        </w:behaviors>
        <w:guid w:val="{C8198EA7-1519-4404-A721-B57576860800}"/>
      </w:docPartPr>
      <w:docPartBody>
        <w:p w:rsidR="00091FA3" w:rsidRDefault="0035461D" w:rsidP="0035461D">
          <w:pPr>
            <w:pStyle w:val="8CCC8A8AA7C34A13B41A99D9A8B181191"/>
          </w:pPr>
          <w:r w:rsidRPr="002B541B">
            <w:rPr>
              <w:rStyle w:val="Textedelespacerserv"/>
            </w:rPr>
            <w:t>Cliquez ici pour taper du texte.</w:t>
          </w:r>
        </w:p>
      </w:docPartBody>
    </w:docPart>
    <w:docPart>
      <w:docPartPr>
        <w:name w:val="8DC70E684FE046C18F1C1EF05EA65E38"/>
        <w:category>
          <w:name w:val="Général"/>
          <w:gallery w:val="placeholder"/>
        </w:category>
        <w:types>
          <w:type w:val="bbPlcHdr"/>
        </w:types>
        <w:behaviors>
          <w:behavior w:val="content"/>
        </w:behaviors>
        <w:guid w:val="{7E5B535D-879C-40D9-B4C1-0B1F75ED7E8D}"/>
      </w:docPartPr>
      <w:docPartBody>
        <w:p w:rsidR="00091FA3" w:rsidRDefault="0035461D" w:rsidP="0035461D">
          <w:pPr>
            <w:pStyle w:val="8DC70E684FE046C18F1C1EF05EA65E381"/>
          </w:pPr>
          <w:r w:rsidRPr="002B541B">
            <w:rPr>
              <w:rStyle w:val="Textedelespacerserv"/>
            </w:rPr>
            <w:t>Cliquez ici pour taper du texte.</w:t>
          </w:r>
        </w:p>
      </w:docPartBody>
    </w:docPart>
    <w:docPart>
      <w:docPartPr>
        <w:name w:val="11FB4484DEC74EFEB0885FCB51DEF095"/>
        <w:category>
          <w:name w:val="Général"/>
          <w:gallery w:val="placeholder"/>
        </w:category>
        <w:types>
          <w:type w:val="bbPlcHdr"/>
        </w:types>
        <w:behaviors>
          <w:behavior w:val="content"/>
        </w:behaviors>
        <w:guid w:val="{B66D2135-1BD4-4B72-93CE-3989F81D1A63}"/>
      </w:docPartPr>
      <w:docPartBody>
        <w:p w:rsidR="00091FA3" w:rsidRDefault="0035461D" w:rsidP="0035461D">
          <w:pPr>
            <w:pStyle w:val="11FB4484DEC74EFEB0885FCB51DEF0951"/>
          </w:pPr>
          <w:r w:rsidRPr="002B541B">
            <w:rPr>
              <w:rStyle w:val="Textedelespacerserv"/>
            </w:rPr>
            <w:t>Cliquez ici pour entrer une date.</w:t>
          </w:r>
        </w:p>
      </w:docPartBody>
    </w:docPart>
    <w:docPart>
      <w:docPartPr>
        <w:name w:val="989B83B79BF640518D526158F80AEF14"/>
        <w:category>
          <w:name w:val="Général"/>
          <w:gallery w:val="placeholder"/>
        </w:category>
        <w:types>
          <w:type w:val="bbPlcHdr"/>
        </w:types>
        <w:behaviors>
          <w:behavior w:val="content"/>
        </w:behaviors>
        <w:guid w:val="{AE177830-E7AB-458E-8A4E-6EB43B7AB8E6}"/>
      </w:docPartPr>
      <w:docPartBody>
        <w:p w:rsidR="00091FA3" w:rsidRDefault="0035461D" w:rsidP="0035461D">
          <w:pPr>
            <w:pStyle w:val="989B83B79BF640518D526158F80AEF141"/>
          </w:pPr>
          <w:r w:rsidRPr="002B541B">
            <w:rPr>
              <w:rStyle w:val="Textedelespacerserv"/>
            </w:rPr>
            <w:t>Cliquez ici pour taper du texte.</w:t>
          </w:r>
        </w:p>
      </w:docPartBody>
    </w:docPart>
    <w:docPart>
      <w:docPartPr>
        <w:name w:val="5F478A9F0724413BB653123A0FEFCE3F"/>
        <w:category>
          <w:name w:val="Général"/>
          <w:gallery w:val="placeholder"/>
        </w:category>
        <w:types>
          <w:type w:val="bbPlcHdr"/>
        </w:types>
        <w:behaviors>
          <w:behavior w:val="content"/>
        </w:behaviors>
        <w:guid w:val="{9D75FD22-29F8-44BC-B1E1-E90D3D961EAD}"/>
      </w:docPartPr>
      <w:docPartBody>
        <w:p w:rsidR="00091FA3" w:rsidRDefault="0035461D" w:rsidP="0035461D">
          <w:pPr>
            <w:pStyle w:val="5F478A9F0724413BB653123A0FEFCE3F"/>
          </w:pPr>
          <w:r w:rsidRPr="004B567B">
            <w:rPr>
              <w:rStyle w:val="Textedelespacerserv"/>
            </w:rPr>
            <w:t>Cliquez ici pour taper du texte.</w:t>
          </w:r>
        </w:p>
      </w:docPartBody>
    </w:docPart>
    <w:docPart>
      <w:docPartPr>
        <w:name w:val="A016F511D4E64CA283B00175020BEBF6"/>
        <w:category>
          <w:name w:val="Général"/>
          <w:gallery w:val="placeholder"/>
        </w:category>
        <w:types>
          <w:type w:val="bbPlcHdr"/>
        </w:types>
        <w:behaviors>
          <w:behavior w:val="content"/>
        </w:behaviors>
        <w:guid w:val="{9629835F-48B1-4E8E-8E9F-48856F5611CC}"/>
      </w:docPartPr>
      <w:docPartBody>
        <w:p w:rsidR="00091FA3" w:rsidRDefault="0035461D" w:rsidP="0035461D">
          <w:pPr>
            <w:pStyle w:val="A016F511D4E64CA283B00175020BEBF62"/>
          </w:pPr>
          <w:r w:rsidRPr="002B541B">
            <w:rPr>
              <w:rStyle w:val="Textedelespacerserv"/>
            </w:rPr>
            <w:t>Cliquez ici pour entrer une date.</w:t>
          </w:r>
        </w:p>
      </w:docPartBody>
    </w:docPart>
    <w:docPart>
      <w:docPartPr>
        <w:name w:val="606D08AEA6224BF286D6F5FF814F69F0"/>
        <w:category>
          <w:name w:val="Général"/>
          <w:gallery w:val="placeholder"/>
        </w:category>
        <w:types>
          <w:type w:val="bbPlcHdr"/>
        </w:types>
        <w:behaviors>
          <w:behavior w:val="content"/>
        </w:behaviors>
        <w:guid w:val="{F552CABE-3AB7-4A5C-8A0A-21DA0BC00A15}"/>
      </w:docPartPr>
      <w:docPartBody>
        <w:p w:rsidR="00091FA3" w:rsidRDefault="0035461D" w:rsidP="0035461D">
          <w:pPr>
            <w:pStyle w:val="606D08AEA6224BF286D6F5FF814F69F0"/>
          </w:pPr>
          <w:r w:rsidRPr="004B567B">
            <w:rPr>
              <w:rStyle w:val="Textedelespacerserv"/>
            </w:rPr>
            <w:t>Cliquez ici pour taper du texte.</w:t>
          </w:r>
        </w:p>
      </w:docPartBody>
    </w:docPart>
    <w:docPart>
      <w:docPartPr>
        <w:name w:val="516F07936FC1446AB64DE4A9973DA815"/>
        <w:category>
          <w:name w:val="Général"/>
          <w:gallery w:val="placeholder"/>
        </w:category>
        <w:types>
          <w:type w:val="bbPlcHdr"/>
        </w:types>
        <w:behaviors>
          <w:behavior w:val="content"/>
        </w:behaviors>
        <w:guid w:val="{9F280498-5B5D-4C65-8E58-60624C634175}"/>
      </w:docPartPr>
      <w:docPartBody>
        <w:p w:rsidR="00091FA3" w:rsidRDefault="0035461D" w:rsidP="0035461D">
          <w:pPr>
            <w:pStyle w:val="516F07936FC1446AB64DE4A9973DA8151"/>
          </w:pPr>
          <w:r w:rsidRPr="002B541B">
            <w:rPr>
              <w:rStyle w:val="Textedelespacerserv"/>
            </w:rPr>
            <w:t>Cliquez ici pour taper du texte.</w:t>
          </w:r>
        </w:p>
      </w:docPartBody>
    </w:docPart>
    <w:docPart>
      <w:docPartPr>
        <w:name w:val="EC19CFDE8B9E45B9892E4D47003E0215"/>
        <w:category>
          <w:name w:val="Général"/>
          <w:gallery w:val="placeholder"/>
        </w:category>
        <w:types>
          <w:type w:val="bbPlcHdr"/>
        </w:types>
        <w:behaviors>
          <w:behavior w:val="content"/>
        </w:behaviors>
        <w:guid w:val="{63DC8644-0A3C-499A-86A9-8965163866E5}"/>
      </w:docPartPr>
      <w:docPartBody>
        <w:p w:rsidR="00091FA3" w:rsidRDefault="0035461D" w:rsidP="0035461D">
          <w:pPr>
            <w:pStyle w:val="EC19CFDE8B9E45B9892E4D47003E0215"/>
          </w:pPr>
          <w:r w:rsidRPr="004B567B">
            <w:rPr>
              <w:rStyle w:val="Textedelespacerserv"/>
            </w:rPr>
            <w:t>Cliquez ici pour taper du texte.</w:t>
          </w:r>
        </w:p>
      </w:docPartBody>
    </w:docPart>
    <w:docPart>
      <w:docPartPr>
        <w:name w:val="9D750C3A699A4A9CAE6F62EEF5EA0D0F"/>
        <w:category>
          <w:name w:val="Général"/>
          <w:gallery w:val="placeholder"/>
        </w:category>
        <w:types>
          <w:type w:val="bbPlcHdr"/>
        </w:types>
        <w:behaviors>
          <w:behavior w:val="content"/>
        </w:behaviors>
        <w:guid w:val="{54E7D644-D76A-4009-A32C-504E3C5182BB}"/>
      </w:docPartPr>
      <w:docPartBody>
        <w:p w:rsidR="00091FA3" w:rsidRDefault="0035461D" w:rsidP="0035461D">
          <w:pPr>
            <w:pStyle w:val="9D750C3A699A4A9CAE6F62EEF5EA0D0F1"/>
          </w:pPr>
          <w:r w:rsidRPr="002B541B">
            <w:rPr>
              <w:rStyle w:val="Textedelespacerserv"/>
            </w:rPr>
            <w:t>Cliquez ici pour taper du texte.</w:t>
          </w:r>
        </w:p>
      </w:docPartBody>
    </w:docPart>
    <w:docPart>
      <w:docPartPr>
        <w:name w:val="EDDC96550736409F9607D2EFF2CAAC68"/>
        <w:category>
          <w:name w:val="Général"/>
          <w:gallery w:val="placeholder"/>
        </w:category>
        <w:types>
          <w:type w:val="bbPlcHdr"/>
        </w:types>
        <w:behaviors>
          <w:behavior w:val="content"/>
        </w:behaviors>
        <w:guid w:val="{BB43FF12-FB6D-4805-BECE-63CA0C8320CD}"/>
      </w:docPartPr>
      <w:docPartBody>
        <w:p w:rsidR="00091FA3" w:rsidRDefault="0035461D" w:rsidP="0035461D">
          <w:pPr>
            <w:pStyle w:val="EDDC96550736409F9607D2EFF2CAAC68"/>
          </w:pPr>
          <w:r w:rsidRPr="004B567B">
            <w:rPr>
              <w:rStyle w:val="Textedelespacerserv"/>
            </w:rPr>
            <w:t>Cliquez ici pour taper du texte.</w:t>
          </w:r>
        </w:p>
      </w:docPartBody>
    </w:docPart>
    <w:docPart>
      <w:docPartPr>
        <w:name w:val="E4C1077089B04309AF22FAB0B54CA408"/>
        <w:category>
          <w:name w:val="Général"/>
          <w:gallery w:val="placeholder"/>
        </w:category>
        <w:types>
          <w:type w:val="bbPlcHdr"/>
        </w:types>
        <w:behaviors>
          <w:behavior w:val="content"/>
        </w:behaviors>
        <w:guid w:val="{B67635DB-8502-458E-9010-C77CE1CD96BE}"/>
      </w:docPartPr>
      <w:docPartBody>
        <w:p w:rsidR="00091FA3" w:rsidRDefault="0035461D" w:rsidP="0035461D">
          <w:pPr>
            <w:pStyle w:val="E4C1077089B04309AF22FAB0B54CA408"/>
          </w:pPr>
          <w:r w:rsidRPr="004B567B">
            <w:rPr>
              <w:rStyle w:val="Textedelespacerserv"/>
            </w:rPr>
            <w:t>Cliquez ici pour taper du texte.</w:t>
          </w:r>
        </w:p>
      </w:docPartBody>
    </w:docPart>
    <w:docPart>
      <w:docPartPr>
        <w:name w:val="8FFA149646B84A18847E5F2287874288"/>
        <w:category>
          <w:name w:val="Général"/>
          <w:gallery w:val="placeholder"/>
        </w:category>
        <w:types>
          <w:type w:val="bbPlcHdr"/>
        </w:types>
        <w:behaviors>
          <w:behavior w:val="content"/>
        </w:behaviors>
        <w:guid w:val="{E7596EF1-1C42-41C5-9DBE-3E8B39060D7E}"/>
      </w:docPartPr>
      <w:docPartBody>
        <w:p w:rsidR="00091FA3" w:rsidRDefault="0035461D" w:rsidP="0035461D">
          <w:pPr>
            <w:pStyle w:val="8FFA149646B84A18847E5F2287874288"/>
          </w:pPr>
          <w:r w:rsidRPr="004B567B">
            <w:rPr>
              <w:rStyle w:val="Textedelespacerserv"/>
            </w:rPr>
            <w:t>Cliquez ici pour taper du texte.</w:t>
          </w:r>
        </w:p>
      </w:docPartBody>
    </w:docPart>
    <w:docPart>
      <w:docPartPr>
        <w:name w:val="FC811662F0B44E62AD225BEC65EE14E0"/>
        <w:category>
          <w:name w:val="Général"/>
          <w:gallery w:val="placeholder"/>
        </w:category>
        <w:types>
          <w:type w:val="bbPlcHdr"/>
        </w:types>
        <w:behaviors>
          <w:behavior w:val="content"/>
        </w:behaviors>
        <w:guid w:val="{7B1D3D5B-E89F-4F5F-8754-4C85F4BC76DD}"/>
      </w:docPartPr>
      <w:docPartBody>
        <w:p w:rsidR="00091FA3" w:rsidRDefault="0035461D" w:rsidP="0035461D">
          <w:pPr>
            <w:pStyle w:val="FC811662F0B44E62AD225BEC65EE14E0"/>
          </w:pPr>
          <w:r w:rsidRPr="004B567B">
            <w:rPr>
              <w:rStyle w:val="Textedelespacerserv"/>
            </w:rPr>
            <w:t>Cliquez ici pour taper du texte.</w:t>
          </w:r>
        </w:p>
      </w:docPartBody>
    </w:docPart>
    <w:docPart>
      <w:docPartPr>
        <w:name w:val="D79BA6F229CD40C48EF637EE1F473356"/>
        <w:category>
          <w:name w:val="Général"/>
          <w:gallery w:val="placeholder"/>
        </w:category>
        <w:types>
          <w:type w:val="bbPlcHdr"/>
        </w:types>
        <w:behaviors>
          <w:behavior w:val="content"/>
        </w:behaviors>
        <w:guid w:val="{977C3B03-7D55-4576-8151-E87590433CC6}"/>
      </w:docPartPr>
      <w:docPartBody>
        <w:p w:rsidR="00091FA3" w:rsidRDefault="0035461D" w:rsidP="0035461D">
          <w:pPr>
            <w:pStyle w:val="D79BA6F229CD40C48EF637EE1F473356"/>
          </w:pPr>
          <w:r w:rsidRPr="004B567B">
            <w:rPr>
              <w:rStyle w:val="Textedelespacerserv"/>
            </w:rPr>
            <w:t>Cliquez ici pour taper du texte.</w:t>
          </w:r>
        </w:p>
      </w:docPartBody>
    </w:docPart>
    <w:docPart>
      <w:docPartPr>
        <w:name w:val="2EB1F1BCED1E497398B333CECED14307"/>
        <w:category>
          <w:name w:val="Général"/>
          <w:gallery w:val="placeholder"/>
        </w:category>
        <w:types>
          <w:type w:val="bbPlcHdr"/>
        </w:types>
        <w:behaviors>
          <w:behavior w:val="content"/>
        </w:behaviors>
        <w:guid w:val="{E8A4FA3B-41FC-465C-BFB0-80BE1986E998}"/>
      </w:docPartPr>
      <w:docPartBody>
        <w:p w:rsidR="00091FA3" w:rsidRDefault="0035461D" w:rsidP="0035461D">
          <w:pPr>
            <w:pStyle w:val="2EB1F1BCED1E497398B333CECED14307"/>
          </w:pPr>
          <w:r w:rsidRPr="004B567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C9"/>
    <w:rsid w:val="00086489"/>
    <w:rsid w:val="00091FA3"/>
    <w:rsid w:val="0035461D"/>
    <w:rsid w:val="00437BE0"/>
    <w:rsid w:val="00521A53"/>
    <w:rsid w:val="005618E6"/>
    <w:rsid w:val="00620915"/>
    <w:rsid w:val="007F7DD2"/>
    <w:rsid w:val="00890A51"/>
    <w:rsid w:val="008F0BA9"/>
    <w:rsid w:val="009F64BC"/>
    <w:rsid w:val="00B14991"/>
    <w:rsid w:val="00C101C9"/>
    <w:rsid w:val="00CB74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461D"/>
    <w:rPr>
      <w:color w:val="808080"/>
    </w:rPr>
  </w:style>
  <w:style w:type="paragraph" w:customStyle="1" w:styleId="B35E83FD4EF442B2A5CF1D9866D05F15">
    <w:name w:val="B35E83FD4EF442B2A5CF1D9866D05F15"/>
    <w:rsid w:val="00C101C9"/>
  </w:style>
  <w:style w:type="paragraph" w:customStyle="1" w:styleId="9556796D013B44A2B9917F0C1003D4FF">
    <w:name w:val="9556796D013B44A2B9917F0C1003D4FF"/>
    <w:rsid w:val="00C101C9"/>
  </w:style>
  <w:style w:type="paragraph" w:customStyle="1" w:styleId="D1E3DAD0FCAF4E698CC2324FD708CC0E">
    <w:name w:val="D1E3DAD0FCAF4E698CC2324FD708CC0E"/>
    <w:rsid w:val="00C101C9"/>
  </w:style>
  <w:style w:type="paragraph" w:customStyle="1" w:styleId="10172DA6F1874550BD5E78C477F21B69">
    <w:name w:val="10172DA6F1874550BD5E78C477F21B69"/>
    <w:rsid w:val="00C101C9"/>
  </w:style>
  <w:style w:type="paragraph" w:customStyle="1" w:styleId="C9E17E45791C4BB1828757A7B6F93011">
    <w:name w:val="C9E17E45791C4BB1828757A7B6F93011"/>
    <w:rsid w:val="00C101C9"/>
  </w:style>
  <w:style w:type="paragraph" w:customStyle="1" w:styleId="1DD1AD694D65441781D1379D319AA52E">
    <w:name w:val="1DD1AD694D65441781D1379D319AA52E"/>
    <w:rsid w:val="00C101C9"/>
  </w:style>
  <w:style w:type="paragraph" w:customStyle="1" w:styleId="A0C7A5BD65124B1FA3DCA8F612E50D23">
    <w:name w:val="A0C7A5BD65124B1FA3DCA8F612E50D23"/>
    <w:rsid w:val="00C101C9"/>
  </w:style>
  <w:style w:type="paragraph" w:customStyle="1" w:styleId="730CF0FD12E84A7990B7A78E5E594335">
    <w:name w:val="730CF0FD12E84A7990B7A78E5E594335"/>
    <w:rsid w:val="00437BE0"/>
    <w:rPr>
      <w:rFonts w:eastAsiaTheme="minorHAnsi"/>
      <w:lang w:eastAsia="en-US"/>
    </w:rPr>
  </w:style>
  <w:style w:type="paragraph" w:customStyle="1" w:styleId="45C3759D0B3940DBB00CBB8E03C7CD3A">
    <w:name w:val="45C3759D0B3940DBB00CBB8E03C7CD3A"/>
    <w:rsid w:val="00437BE0"/>
    <w:rPr>
      <w:rFonts w:eastAsiaTheme="minorHAnsi"/>
      <w:lang w:eastAsia="en-US"/>
    </w:rPr>
  </w:style>
  <w:style w:type="paragraph" w:customStyle="1" w:styleId="730CF0FD12E84A7990B7A78E5E5943351">
    <w:name w:val="730CF0FD12E84A7990B7A78E5E5943351"/>
    <w:rsid w:val="00437BE0"/>
    <w:rPr>
      <w:rFonts w:eastAsiaTheme="minorHAnsi"/>
      <w:lang w:eastAsia="en-US"/>
    </w:rPr>
  </w:style>
  <w:style w:type="paragraph" w:customStyle="1" w:styleId="45C3759D0B3940DBB00CBB8E03C7CD3A1">
    <w:name w:val="45C3759D0B3940DBB00CBB8E03C7CD3A1"/>
    <w:rsid w:val="00437BE0"/>
    <w:rPr>
      <w:rFonts w:eastAsiaTheme="minorHAnsi"/>
      <w:lang w:eastAsia="en-US"/>
    </w:rPr>
  </w:style>
  <w:style w:type="paragraph" w:customStyle="1" w:styleId="4B9C5054883A468DA4ADB419AE388123">
    <w:name w:val="4B9C5054883A468DA4ADB419AE388123"/>
    <w:rsid w:val="0035461D"/>
  </w:style>
  <w:style w:type="paragraph" w:customStyle="1" w:styleId="FD6D4EA451C44C5E8386F63895D4DAC5">
    <w:name w:val="FD6D4EA451C44C5E8386F63895D4DAC5"/>
    <w:rsid w:val="0035461D"/>
  </w:style>
  <w:style w:type="paragraph" w:customStyle="1" w:styleId="2B2BD54C0A454C0899416686C8216418">
    <w:name w:val="2B2BD54C0A454C0899416686C8216418"/>
    <w:rsid w:val="0035461D"/>
  </w:style>
  <w:style w:type="paragraph" w:customStyle="1" w:styleId="B9B5A3444B144AAC9CC890CFCB3CBAF5">
    <w:name w:val="B9B5A3444B144AAC9CC890CFCB3CBAF5"/>
    <w:rsid w:val="0035461D"/>
  </w:style>
  <w:style w:type="paragraph" w:customStyle="1" w:styleId="20F072BD2B5541539D78FDD0D7EF3303">
    <w:name w:val="20F072BD2B5541539D78FDD0D7EF3303"/>
    <w:rsid w:val="0035461D"/>
  </w:style>
  <w:style w:type="paragraph" w:customStyle="1" w:styleId="BDBFCBD601AE4541ADBD5E35223CBF26">
    <w:name w:val="BDBFCBD601AE4541ADBD5E35223CBF26"/>
    <w:rsid w:val="0035461D"/>
  </w:style>
  <w:style w:type="paragraph" w:customStyle="1" w:styleId="8CCC8A8AA7C34A13B41A99D9A8B18119">
    <w:name w:val="8CCC8A8AA7C34A13B41A99D9A8B18119"/>
    <w:rsid w:val="0035461D"/>
  </w:style>
  <w:style w:type="paragraph" w:customStyle="1" w:styleId="8DC70E684FE046C18F1C1EF05EA65E38">
    <w:name w:val="8DC70E684FE046C18F1C1EF05EA65E38"/>
    <w:rsid w:val="0035461D"/>
  </w:style>
  <w:style w:type="paragraph" w:customStyle="1" w:styleId="11FB4484DEC74EFEB0885FCB51DEF095">
    <w:name w:val="11FB4484DEC74EFEB0885FCB51DEF095"/>
    <w:rsid w:val="0035461D"/>
  </w:style>
  <w:style w:type="paragraph" w:customStyle="1" w:styleId="989B83B79BF640518D526158F80AEF14">
    <w:name w:val="989B83B79BF640518D526158F80AEF14"/>
    <w:rsid w:val="0035461D"/>
  </w:style>
  <w:style w:type="paragraph" w:customStyle="1" w:styleId="5F478A9F0724413BB653123A0FEFCE3F">
    <w:name w:val="5F478A9F0724413BB653123A0FEFCE3F"/>
    <w:rsid w:val="0035461D"/>
  </w:style>
  <w:style w:type="paragraph" w:customStyle="1" w:styleId="A016F511D4E64CA283B00175020BEBF6">
    <w:name w:val="A016F511D4E64CA283B00175020BEBF6"/>
    <w:rsid w:val="0035461D"/>
  </w:style>
  <w:style w:type="paragraph" w:customStyle="1" w:styleId="606D08AEA6224BF286D6F5FF814F69F0">
    <w:name w:val="606D08AEA6224BF286D6F5FF814F69F0"/>
    <w:rsid w:val="0035461D"/>
  </w:style>
  <w:style w:type="paragraph" w:customStyle="1" w:styleId="516F07936FC1446AB64DE4A9973DA815">
    <w:name w:val="516F07936FC1446AB64DE4A9973DA815"/>
    <w:rsid w:val="0035461D"/>
  </w:style>
  <w:style w:type="paragraph" w:customStyle="1" w:styleId="EC19CFDE8B9E45B9892E4D47003E0215">
    <w:name w:val="EC19CFDE8B9E45B9892E4D47003E0215"/>
    <w:rsid w:val="0035461D"/>
  </w:style>
  <w:style w:type="paragraph" w:customStyle="1" w:styleId="9D750C3A699A4A9CAE6F62EEF5EA0D0F">
    <w:name w:val="9D750C3A699A4A9CAE6F62EEF5EA0D0F"/>
    <w:rsid w:val="0035461D"/>
  </w:style>
  <w:style w:type="paragraph" w:customStyle="1" w:styleId="EDDC96550736409F9607D2EFF2CAAC68">
    <w:name w:val="EDDC96550736409F9607D2EFF2CAAC68"/>
    <w:rsid w:val="0035461D"/>
  </w:style>
  <w:style w:type="paragraph" w:customStyle="1" w:styleId="E4C1077089B04309AF22FAB0B54CA408">
    <w:name w:val="E4C1077089B04309AF22FAB0B54CA408"/>
    <w:rsid w:val="0035461D"/>
  </w:style>
  <w:style w:type="paragraph" w:customStyle="1" w:styleId="942165C64656459AA5CC7CFB95D94725">
    <w:name w:val="942165C64656459AA5CC7CFB95D94725"/>
    <w:rsid w:val="0035461D"/>
  </w:style>
  <w:style w:type="paragraph" w:customStyle="1" w:styleId="1E54F6E42B1A4891A88A97122078E9AA">
    <w:name w:val="1E54F6E42B1A4891A88A97122078E9AA"/>
    <w:rsid w:val="0035461D"/>
  </w:style>
  <w:style w:type="paragraph" w:customStyle="1" w:styleId="8FFA149646B84A18847E5F2287874288">
    <w:name w:val="8FFA149646B84A18847E5F2287874288"/>
    <w:rsid w:val="0035461D"/>
  </w:style>
  <w:style w:type="paragraph" w:customStyle="1" w:styleId="FC811662F0B44E62AD225BEC65EE14E0">
    <w:name w:val="FC811662F0B44E62AD225BEC65EE14E0"/>
    <w:rsid w:val="0035461D"/>
  </w:style>
  <w:style w:type="paragraph" w:customStyle="1" w:styleId="BCCAEF3255F0443984F03DD66D976273">
    <w:name w:val="BCCAEF3255F0443984F03DD66D976273"/>
    <w:rsid w:val="0035461D"/>
  </w:style>
  <w:style w:type="paragraph" w:customStyle="1" w:styleId="4377A26F39174C0EAB5160E97A5F9460">
    <w:name w:val="4377A26F39174C0EAB5160E97A5F9460"/>
    <w:rsid w:val="0035461D"/>
  </w:style>
  <w:style w:type="paragraph" w:customStyle="1" w:styleId="D79BA6F229CD40C48EF637EE1F473356">
    <w:name w:val="D79BA6F229CD40C48EF637EE1F473356"/>
    <w:rsid w:val="0035461D"/>
  </w:style>
  <w:style w:type="paragraph" w:customStyle="1" w:styleId="2EB1F1BCED1E497398B333CECED14307">
    <w:name w:val="2EB1F1BCED1E497398B333CECED14307"/>
    <w:rsid w:val="0035461D"/>
  </w:style>
  <w:style w:type="paragraph" w:customStyle="1" w:styleId="FD6D4EA451C44C5E8386F63895D4DAC51">
    <w:name w:val="FD6D4EA451C44C5E8386F63895D4DAC51"/>
    <w:rsid w:val="0035461D"/>
    <w:rPr>
      <w:rFonts w:eastAsiaTheme="minorHAnsi"/>
      <w:lang w:eastAsia="en-US"/>
    </w:rPr>
  </w:style>
  <w:style w:type="paragraph" w:customStyle="1" w:styleId="A016F511D4E64CA283B00175020BEBF61">
    <w:name w:val="A016F511D4E64CA283B00175020BEBF61"/>
    <w:rsid w:val="0035461D"/>
    <w:rPr>
      <w:rFonts w:eastAsiaTheme="minorHAnsi"/>
      <w:lang w:eastAsia="en-US"/>
    </w:rPr>
  </w:style>
  <w:style w:type="paragraph" w:customStyle="1" w:styleId="FD6D4EA451C44C5E8386F63895D4DAC52">
    <w:name w:val="FD6D4EA451C44C5E8386F63895D4DAC52"/>
    <w:rsid w:val="0035461D"/>
    <w:rPr>
      <w:rFonts w:eastAsiaTheme="minorHAnsi"/>
      <w:lang w:eastAsia="en-US"/>
    </w:rPr>
  </w:style>
  <w:style w:type="paragraph" w:customStyle="1" w:styleId="2B2BD54C0A454C0899416686C82164181">
    <w:name w:val="2B2BD54C0A454C0899416686C82164181"/>
    <w:rsid w:val="0035461D"/>
    <w:rPr>
      <w:rFonts w:eastAsiaTheme="minorHAnsi"/>
      <w:lang w:eastAsia="en-US"/>
    </w:rPr>
  </w:style>
  <w:style w:type="paragraph" w:customStyle="1" w:styleId="20F072BD2B5541539D78FDD0D7EF33031">
    <w:name w:val="20F072BD2B5541539D78FDD0D7EF33031"/>
    <w:rsid w:val="0035461D"/>
    <w:rPr>
      <w:rFonts w:eastAsiaTheme="minorHAnsi"/>
      <w:lang w:eastAsia="en-US"/>
    </w:rPr>
  </w:style>
  <w:style w:type="paragraph" w:customStyle="1" w:styleId="8CCC8A8AA7C34A13B41A99D9A8B181191">
    <w:name w:val="8CCC8A8AA7C34A13B41A99D9A8B181191"/>
    <w:rsid w:val="0035461D"/>
    <w:rPr>
      <w:rFonts w:eastAsiaTheme="minorHAnsi"/>
      <w:lang w:eastAsia="en-US"/>
    </w:rPr>
  </w:style>
  <w:style w:type="paragraph" w:customStyle="1" w:styleId="11FB4484DEC74EFEB0885FCB51DEF0951">
    <w:name w:val="11FB4484DEC74EFEB0885FCB51DEF0951"/>
    <w:rsid w:val="0035461D"/>
    <w:rPr>
      <w:rFonts w:eastAsiaTheme="minorHAnsi"/>
      <w:lang w:eastAsia="en-US"/>
    </w:rPr>
  </w:style>
  <w:style w:type="paragraph" w:customStyle="1" w:styleId="8DC70E684FE046C18F1C1EF05EA65E381">
    <w:name w:val="8DC70E684FE046C18F1C1EF05EA65E381"/>
    <w:rsid w:val="0035461D"/>
    <w:rPr>
      <w:rFonts w:eastAsiaTheme="minorHAnsi"/>
      <w:lang w:eastAsia="en-US"/>
    </w:rPr>
  </w:style>
  <w:style w:type="paragraph" w:customStyle="1" w:styleId="989B83B79BF640518D526158F80AEF141">
    <w:name w:val="989B83B79BF640518D526158F80AEF141"/>
    <w:rsid w:val="0035461D"/>
    <w:rPr>
      <w:rFonts w:eastAsiaTheme="minorHAnsi"/>
      <w:lang w:eastAsia="en-US"/>
    </w:rPr>
  </w:style>
  <w:style w:type="paragraph" w:customStyle="1" w:styleId="A016F511D4E64CA283B00175020BEBF62">
    <w:name w:val="A016F511D4E64CA283B00175020BEBF62"/>
    <w:rsid w:val="0035461D"/>
    <w:rPr>
      <w:rFonts w:eastAsiaTheme="minorHAnsi"/>
      <w:lang w:eastAsia="en-US"/>
    </w:rPr>
  </w:style>
  <w:style w:type="paragraph" w:customStyle="1" w:styleId="516F07936FC1446AB64DE4A9973DA8151">
    <w:name w:val="516F07936FC1446AB64DE4A9973DA8151"/>
    <w:rsid w:val="0035461D"/>
    <w:rPr>
      <w:rFonts w:eastAsiaTheme="minorHAnsi"/>
      <w:lang w:eastAsia="en-US"/>
    </w:rPr>
  </w:style>
  <w:style w:type="paragraph" w:customStyle="1" w:styleId="9D750C3A699A4A9CAE6F62EEF5EA0D0F1">
    <w:name w:val="9D750C3A699A4A9CAE6F62EEF5EA0D0F1"/>
    <w:rsid w:val="0035461D"/>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461D"/>
    <w:rPr>
      <w:color w:val="808080"/>
    </w:rPr>
  </w:style>
  <w:style w:type="paragraph" w:customStyle="1" w:styleId="B35E83FD4EF442B2A5CF1D9866D05F15">
    <w:name w:val="B35E83FD4EF442B2A5CF1D9866D05F15"/>
    <w:rsid w:val="00C101C9"/>
  </w:style>
  <w:style w:type="paragraph" w:customStyle="1" w:styleId="9556796D013B44A2B9917F0C1003D4FF">
    <w:name w:val="9556796D013B44A2B9917F0C1003D4FF"/>
    <w:rsid w:val="00C101C9"/>
  </w:style>
  <w:style w:type="paragraph" w:customStyle="1" w:styleId="D1E3DAD0FCAF4E698CC2324FD708CC0E">
    <w:name w:val="D1E3DAD0FCAF4E698CC2324FD708CC0E"/>
    <w:rsid w:val="00C101C9"/>
  </w:style>
  <w:style w:type="paragraph" w:customStyle="1" w:styleId="10172DA6F1874550BD5E78C477F21B69">
    <w:name w:val="10172DA6F1874550BD5E78C477F21B69"/>
    <w:rsid w:val="00C101C9"/>
  </w:style>
  <w:style w:type="paragraph" w:customStyle="1" w:styleId="C9E17E45791C4BB1828757A7B6F93011">
    <w:name w:val="C9E17E45791C4BB1828757A7B6F93011"/>
    <w:rsid w:val="00C101C9"/>
  </w:style>
  <w:style w:type="paragraph" w:customStyle="1" w:styleId="1DD1AD694D65441781D1379D319AA52E">
    <w:name w:val="1DD1AD694D65441781D1379D319AA52E"/>
    <w:rsid w:val="00C101C9"/>
  </w:style>
  <w:style w:type="paragraph" w:customStyle="1" w:styleId="A0C7A5BD65124B1FA3DCA8F612E50D23">
    <w:name w:val="A0C7A5BD65124B1FA3DCA8F612E50D23"/>
    <w:rsid w:val="00C101C9"/>
  </w:style>
  <w:style w:type="paragraph" w:customStyle="1" w:styleId="730CF0FD12E84A7990B7A78E5E594335">
    <w:name w:val="730CF0FD12E84A7990B7A78E5E594335"/>
    <w:rsid w:val="00437BE0"/>
    <w:rPr>
      <w:rFonts w:eastAsiaTheme="minorHAnsi"/>
      <w:lang w:eastAsia="en-US"/>
    </w:rPr>
  </w:style>
  <w:style w:type="paragraph" w:customStyle="1" w:styleId="45C3759D0B3940DBB00CBB8E03C7CD3A">
    <w:name w:val="45C3759D0B3940DBB00CBB8E03C7CD3A"/>
    <w:rsid w:val="00437BE0"/>
    <w:rPr>
      <w:rFonts w:eastAsiaTheme="minorHAnsi"/>
      <w:lang w:eastAsia="en-US"/>
    </w:rPr>
  </w:style>
  <w:style w:type="paragraph" w:customStyle="1" w:styleId="730CF0FD12E84A7990B7A78E5E5943351">
    <w:name w:val="730CF0FD12E84A7990B7A78E5E5943351"/>
    <w:rsid w:val="00437BE0"/>
    <w:rPr>
      <w:rFonts w:eastAsiaTheme="minorHAnsi"/>
      <w:lang w:eastAsia="en-US"/>
    </w:rPr>
  </w:style>
  <w:style w:type="paragraph" w:customStyle="1" w:styleId="45C3759D0B3940DBB00CBB8E03C7CD3A1">
    <w:name w:val="45C3759D0B3940DBB00CBB8E03C7CD3A1"/>
    <w:rsid w:val="00437BE0"/>
    <w:rPr>
      <w:rFonts w:eastAsiaTheme="minorHAnsi"/>
      <w:lang w:eastAsia="en-US"/>
    </w:rPr>
  </w:style>
  <w:style w:type="paragraph" w:customStyle="1" w:styleId="4B9C5054883A468DA4ADB419AE388123">
    <w:name w:val="4B9C5054883A468DA4ADB419AE388123"/>
    <w:rsid w:val="0035461D"/>
  </w:style>
  <w:style w:type="paragraph" w:customStyle="1" w:styleId="FD6D4EA451C44C5E8386F63895D4DAC5">
    <w:name w:val="FD6D4EA451C44C5E8386F63895D4DAC5"/>
    <w:rsid w:val="0035461D"/>
  </w:style>
  <w:style w:type="paragraph" w:customStyle="1" w:styleId="2B2BD54C0A454C0899416686C8216418">
    <w:name w:val="2B2BD54C0A454C0899416686C8216418"/>
    <w:rsid w:val="0035461D"/>
  </w:style>
  <w:style w:type="paragraph" w:customStyle="1" w:styleId="B9B5A3444B144AAC9CC890CFCB3CBAF5">
    <w:name w:val="B9B5A3444B144AAC9CC890CFCB3CBAF5"/>
    <w:rsid w:val="0035461D"/>
  </w:style>
  <w:style w:type="paragraph" w:customStyle="1" w:styleId="20F072BD2B5541539D78FDD0D7EF3303">
    <w:name w:val="20F072BD2B5541539D78FDD0D7EF3303"/>
    <w:rsid w:val="0035461D"/>
  </w:style>
  <w:style w:type="paragraph" w:customStyle="1" w:styleId="BDBFCBD601AE4541ADBD5E35223CBF26">
    <w:name w:val="BDBFCBD601AE4541ADBD5E35223CBF26"/>
    <w:rsid w:val="0035461D"/>
  </w:style>
  <w:style w:type="paragraph" w:customStyle="1" w:styleId="8CCC8A8AA7C34A13B41A99D9A8B18119">
    <w:name w:val="8CCC8A8AA7C34A13B41A99D9A8B18119"/>
    <w:rsid w:val="0035461D"/>
  </w:style>
  <w:style w:type="paragraph" w:customStyle="1" w:styleId="8DC70E684FE046C18F1C1EF05EA65E38">
    <w:name w:val="8DC70E684FE046C18F1C1EF05EA65E38"/>
    <w:rsid w:val="0035461D"/>
  </w:style>
  <w:style w:type="paragraph" w:customStyle="1" w:styleId="11FB4484DEC74EFEB0885FCB51DEF095">
    <w:name w:val="11FB4484DEC74EFEB0885FCB51DEF095"/>
    <w:rsid w:val="0035461D"/>
  </w:style>
  <w:style w:type="paragraph" w:customStyle="1" w:styleId="989B83B79BF640518D526158F80AEF14">
    <w:name w:val="989B83B79BF640518D526158F80AEF14"/>
    <w:rsid w:val="0035461D"/>
  </w:style>
  <w:style w:type="paragraph" w:customStyle="1" w:styleId="5F478A9F0724413BB653123A0FEFCE3F">
    <w:name w:val="5F478A9F0724413BB653123A0FEFCE3F"/>
    <w:rsid w:val="0035461D"/>
  </w:style>
  <w:style w:type="paragraph" w:customStyle="1" w:styleId="A016F511D4E64CA283B00175020BEBF6">
    <w:name w:val="A016F511D4E64CA283B00175020BEBF6"/>
    <w:rsid w:val="0035461D"/>
  </w:style>
  <w:style w:type="paragraph" w:customStyle="1" w:styleId="606D08AEA6224BF286D6F5FF814F69F0">
    <w:name w:val="606D08AEA6224BF286D6F5FF814F69F0"/>
    <w:rsid w:val="0035461D"/>
  </w:style>
  <w:style w:type="paragraph" w:customStyle="1" w:styleId="516F07936FC1446AB64DE4A9973DA815">
    <w:name w:val="516F07936FC1446AB64DE4A9973DA815"/>
    <w:rsid w:val="0035461D"/>
  </w:style>
  <w:style w:type="paragraph" w:customStyle="1" w:styleId="EC19CFDE8B9E45B9892E4D47003E0215">
    <w:name w:val="EC19CFDE8B9E45B9892E4D47003E0215"/>
    <w:rsid w:val="0035461D"/>
  </w:style>
  <w:style w:type="paragraph" w:customStyle="1" w:styleId="9D750C3A699A4A9CAE6F62EEF5EA0D0F">
    <w:name w:val="9D750C3A699A4A9CAE6F62EEF5EA0D0F"/>
    <w:rsid w:val="0035461D"/>
  </w:style>
  <w:style w:type="paragraph" w:customStyle="1" w:styleId="EDDC96550736409F9607D2EFF2CAAC68">
    <w:name w:val="EDDC96550736409F9607D2EFF2CAAC68"/>
    <w:rsid w:val="0035461D"/>
  </w:style>
  <w:style w:type="paragraph" w:customStyle="1" w:styleId="E4C1077089B04309AF22FAB0B54CA408">
    <w:name w:val="E4C1077089B04309AF22FAB0B54CA408"/>
    <w:rsid w:val="0035461D"/>
  </w:style>
  <w:style w:type="paragraph" w:customStyle="1" w:styleId="942165C64656459AA5CC7CFB95D94725">
    <w:name w:val="942165C64656459AA5CC7CFB95D94725"/>
    <w:rsid w:val="0035461D"/>
  </w:style>
  <w:style w:type="paragraph" w:customStyle="1" w:styleId="1E54F6E42B1A4891A88A97122078E9AA">
    <w:name w:val="1E54F6E42B1A4891A88A97122078E9AA"/>
    <w:rsid w:val="0035461D"/>
  </w:style>
  <w:style w:type="paragraph" w:customStyle="1" w:styleId="8FFA149646B84A18847E5F2287874288">
    <w:name w:val="8FFA149646B84A18847E5F2287874288"/>
    <w:rsid w:val="0035461D"/>
  </w:style>
  <w:style w:type="paragraph" w:customStyle="1" w:styleId="FC811662F0B44E62AD225BEC65EE14E0">
    <w:name w:val="FC811662F0B44E62AD225BEC65EE14E0"/>
    <w:rsid w:val="0035461D"/>
  </w:style>
  <w:style w:type="paragraph" w:customStyle="1" w:styleId="BCCAEF3255F0443984F03DD66D976273">
    <w:name w:val="BCCAEF3255F0443984F03DD66D976273"/>
    <w:rsid w:val="0035461D"/>
  </w:style>
  <w:style w:type="paragraph" w:customStyle="1" w:styleId="4377A26F39174C0EAB5160E97A5F9460">
    <w:name w:val="4377A26F39174C0EAB5160E97A5F9460"/>
    <w:rsid w:val="0035461D"/>
  </w:style>
  <w:style w:type="paragraph" w:customStyle="1" w:styleId="D79BA6F229CD40C48EF637EE1F473356">
    <w:name w:val="D79BA6F229CD40C48EF637EE1F473356"/>
    <w:rsid w:val="0035461D"/>
  </w:style>
  <w:style w:type="paragraph" w:customStyle="1" w:styleId="2EB1F1BCED1E497398B333CECED14307">
    <w:name w:val="2EB1F1BCED1E497398B333CECED14307"/>
    <w:rsid w:val="0035461D"/>
  </w:style>
  <w:style w:type="paragraph" w:customStyle="1" w:styleId="FD6D4EA451C44C5E8386F63895D4DAC51">
    <w:name w:val="FD6D4EA451C44C5E8386F63895D4DAC51"/>
    <w:rsid w:val="0035461D"/>
    <w:rPr>
      <w:rFonts w:eastAsiaTheme="minorHAnsi"/>
      <w:lang w:eastAsia="en-US"/>
    </w:rPr>
  </w:style>
  <w:style w:type="paragraph" w:customStyle="1" w:styleId="A016F511D4E64CA283B00175020BEBF61">
    <w:name w:val="A016F511D4E64CA283B00175020BEBF61"/>
    <w:rsid w:val="0035461D"/>
    <w:rPr>
      <w:rFonts w:eastAsiaTheme="minorHAnsi"/>
      <w:lang w:eastAsia="en-US"/>
    </w:rPr>
  </w:style>
  <w:style w:type="paragraph" w:customStyle="1" w:styleId="FD6D4EA451C44C5E8386F63895D4DAC52">
    <w:name w:val="FD6D4EA451C44C5E8386F63895D4DAC52"/>
    <w:rsid w:val="0035461D"/>
    <w:rPr>
      <w:rFonts w:eastAsiaTheme="minorHAnsi"/>
      <w:lang w:eastAsia="en-US"/>
    </w:rPr>
  </w:style>
  <w:style w:type="paragraph" w:customStyle="1" w:styleId="2B2BD54C0A454C0899416686C82164181">
    <w:name w:val="2B2BD54C0A454C0899416686C82164181"/>
    <w:rsid w:val="0035461D"/>
    <w:rPr>
      <w:rFonts w:eastAsiaTheme="minorHAnsi"/>
      <w:lang w:eastAsia="en-US"/>
    </w:rPr>
  </w:style>
  <w:style w:type="paragraph" w:customStyle="1" w:styleId="20F072BD2B5541539D78FDD0D7EF33031">
    <w:name w:val="20F072BD2B5541539D78FDD0D7EF33031"/>
    <w:rsid w:val="0035461D"/>
    <w:rPr>
      <w:rFonts w:eastAsiaTheme="minorHAnsi"/>
      <w:lang w:eastAsia="en-US"/>
    </w:rPr>
  </w:style>
  <w:style w:type="paragraph" w:customStyle="1" w:styleId="8CCC8A8AA7C34A13B41A99D9A8B181191">
    <w:name w:val="8CCC8A8AA7C34A13B41A99D9A8B181191"/>
    <w:rsid w:val="0035461D"/>
    <w:rPr>
      <w:rFonts w:eastAsiaTheme="minorHAnsi"/>
      <w:lang w:eastAsia="en-US"/>
    </w:rPr>
  </w:style>
  <w:style w:type="paragraph" w:customStyle="1" w:styleId="11FB4484DEC74EFEB0885FCB51DEF0951">
    <w:name w:val="11FB4484DEC74EFEB0885FCB51DEF0951"/>
    <w:rsid w:val="0035461D"/>
    <w:rPr>
      <w:rFonts w:eastAsiaTheme="minorHAnsi"/>
      <w:lang w:eastAsia="en-US"/>
    </w:rPr>
  </w:style>
  <w:style w:type="paragraph" w:customStyle="1" w:styleId="8DC70E684FE046C18F1C1EF05EA65E381">
    <w:name w:val="8DC70E684FE046C18F1C1EF05EA65E381"/>
    <w:rsid w:val="0035461D"/>
    <w:rPr>
      <w:rFonts w:eastAsiaTheme="minorHAnsi"/>
      <w:lang w:eastAsia="en-US"/>
    </w:rPr>
  </w:style>
  <w:style w:type="paragraph" w:customStyle="1" w:styleId="989B83B79BF640518D526158F80AEF141">
    <w:name w:val="989B83B79BF640518D526158F80AEF141"/>
    <w:rsid w:val="0035461D"/>
    <w:rPr>
      <w:rFonts w:eastAsiaTheme="minorHAnsi"/>
      <w:lang w:eastAsia="en-US"/>
    </w:rPr>
  </w:style>
  <w:style w:type="paragraph" w:customStyle="1" w:styleId="A016F511D4E64CA283B00175020BEBF62">
    <w:name w:val="A016F511D4E64CA283B00175020BEBF62"/>
    <w:rsid w:val="0035461D"/>
    <w:rPr>
      <w:rFonts w:eastAsiaTheme="minorHAnsi"/>
      <w:lang w:eastAsia="en-US"/>
    </w:rPr>
  </w:style>
  <w:style w:type="paragraph" w:customStyle="1" w:styleId="516F07936FC1446AB64DE4A9973DA8151">
    <w:name w:val="516F07936FC1446AB64DE4A9973DA8151"/>
    <w:rsid w:val="0035461D"/>
    <w:rPr>
      <w:rFonts w:eastAsiaTheme="minorHAnsi"/>
      <w:lang w:eastAsia="en-US"/>
    </w:rPr>
  </w:style>
  <w:style w:type="paragraph" w:customStyle="1" w:styleId="9D750C3A699A4A9CAE6F62EEF5EA0D0F1">
    <w:name w:val="9D750C3A699A4A9CAE6F62EEF5EA0D0F1"/>
    <w:rsid w:val="0035461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Association Cantonale Vaudoise de Gymnastique</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ACVG</dc:creator>
  <cp:lastModifiedBy>Secrétariat</cp:lastModifiedBy>
  <cp:revision>2</cp:revision>
  <dcterms:created xsi:type="dcterms:W3CDTF">2013-04-23T08:09:00Z</dcterms:created>
  <dcterms:modified xsi:type="dcterms:W3CDTF">2013-04-23T08:09:00Z</dcterms:modified>
</cp:coreProperties>
</file>